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Pr="00E44EAB" w:rsidRDefault="001B661A">
      <w:pPr>
        <w:rPr>
          <w:rFonts w:ascii="Trebuchet MS" w:hAnsi="Trebuchet MS"/>
          <w:b/>
        </w:rPr>
      </w:pPr>
      <w:r w:rsidRPr="00E44EAB">
        <w:rPr>
          <w:rFonts w:ascii="Trebuchet MS" w:hAnsi="Trebuchet MS"/>
          <w:b/>
        </w:rPr>
        <w:t xml:space="preserve">Inner Round Planets have no Dense physical globe </w:t>
      </w:r>
    </w:p>
    <w:p w:rsidR="001B661A" w:rsidRDefault="001B661A"/>
    <w:p w:rsidR="001B661A" w:rsidRDefault="001B661A"/>
    <w:p w:rsidR="001B661A" w:rsidRDefault="001B661A" w:rsidP="001B661A">
      <w:pPr>
        <w:tabs>
          <w:tab w:val="left" w:pos="720"/>
        </w:tabs>
        <w:suppressAutoHyphens/>
        <w:spacing w:before="120" w:after="120" w:line="276" w:lineRule="auto"/>
        <w:rPr>
          <w:rFonts w:ascii="Arial" w:hAnsi="Arial" w:cs="Arial"/>
          <w:color w:val="0000FF"/>
        </w:rPr>
      </w:pPr>
      <w:r w:rsidRPr="008B5F85">
        <w:rPr>
          <w:rFonts w:ascii="Arial" w:hAnsi="Arial" w:cs="Arial"/>
          <w:sz w:val="32"/>
          <w:szCs w:val="32"/>
        </w:rPr>
        <w:t xml:space="preserve">So likewise the body macrocosmic has myriads of energy focal </w:t>
      </w:r>
    </w:p>
    <w:p w:rsidR="001B661A" w:rsidRDefault="001B661A" w:rsidP="001B661A">
      <w:pPr>
        <w:tabs>
          <w:tab w:val="left" w:pos="720"/>
        </w:tabs>
        <w:suppressAutoHyphens/>
        <w:spacing w:before="120" w:after="120" w:line="276" w:lineRule="auto"/>
        <w:rPr>
          <w:rFonts w:ascii="Arial" w:hAnsi="Arial" w:cs="Arial"/>
          <w:sz w:val="32"/>
          <w:szCs w:val="32"/>
        </w:rPr>
      </w:pPr>
      <w:r w:rsidRPr="008B5F85">
        <w:rPr>
          <w:rFonts w:ascii="Arial" w:hAnsi="Arial" w:cs="Arial"/>
          <w:sz w:val="32"/>
          <w:szCs w:val="32"/>
        </w:rPr>
        <w:t xml:space="preserve"> which have their place, their function, and their felt effects.  These centres, with no dense physical globe, consti</w:t>
      </w:r>
      <w:r>
        <w:rPr>
          <w:rFonts w:ascii="Arial" w:hAnsi="Arial" w:cs="Arial"/>
          <w:sz w:val="32"/>
          <w:szCs w:val="32"/>
        </w:rPr>
        <w:softHyphen/>
      </w:r>
      <w:r w:rsidRPr="008B5F85">
        <w:rPr>
          <w:rFonts w:ascii="Arial" w:hAnsi="Arial" w:cs="Arial"/>
          <w:sz w:val="32"/>
          <w:szCs w:val="32"/>
        </w:rPr>
        <w:t>tute what has sometimes been called "the inner round" and trans</w:t>
      </w:r>
      <w:r>
        <w:rPr>
          <w:rFonts w:ascii="Arial" w:hAnsi="Arial" w:cs="Arial"/>
          <w:sz w:val="32"/>
          <w:szCs w:val="32"/>
        </w:rPr>
        <w:softHyphen/>
      </w:r>
      <w:r w:rsidRPr="008B5F85">
        <w:rPr>
          <w:rFonts w:ascii="Arial" w:hAnsi="Arial" w:cs="Arial"/>
          <w:sz w:val="32"/>
          <w:szCs w:val="32"/>
        </w:rPr>
        <w:t>mit their force through those greater centres which have been spoken of in occult books as having a connection with the inner round.</w:t>
      </w:r>
      <w:r w:rsidR="00E44EAB">
        <w:rPr>
          <w:rFonts w:ascii="Arial" w:hAnsi="Arial" w:cs="Arial"/>
          <w:sz w:val="32"/>
          <w:szCs w:val="32"/>
        </w:rPr>
        <w:t xml:space="preserve"> (TCF 1163)</w:t>
      </w:r>
    </w:p>
    <w:p w:rsidR="001B661A" w:rsidRDefault="001B661A"/>
    <w:sectPr w:rsidR="001B661A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40"/>
  <w:defaultTabStop w:val="720"/>
  <w:characterSpacingControl w:val="doNotCompress"/>
  <w:compat/>
  <w:rsids>
    <w:rsidRoot w:val="001B661A"/>
    <w:rsid w:val="001B661A"/>
    <w:rsid w:val="003D4F90"/>
    <w:rsid w:val="006C25B4"/>
    <w:rsid w:val="00967F6C"/>
    <w:rsid w:val="0097088B"/>
    <w:rsid w:val="009A76EF"/>
    <w:rsid w:val="00D12963"/>
    <w:rsid w:val="00D6121D"/>
    <w:rsid w:val="00E44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61A"/>
    <w:pPr>
      <w:spacing w:before="0" w:after="0"/>
    </w:pPr>
    <w:rPr>
      <w:rFonts w:ascii="Times New Roman" w:eastAsia="Times New Roman" w:hAnsi="Times New Roman" w:cs="Times New Roman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2</cp:revision>
  <dcterms:created xsi:type="dcterms:W3CDTF">2010-07-23T17:53:00Z</dcterms:created>
  <dcterms:modified xsi:type="dcterms:W3CDTF">2010-07-23T17:53:00Z</dcterms:modified>
</cp:coreProperties>
</file>