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50A" w:rsidRDefault="00310590">
      <w:r>
        <w:t>Michael Ticket to Phoenix 27Mar17</w:t>
      </w:r>
      <w:bookmarkStart w:id="0" w:name="_GoBack"/>
      <w:bookmarkEnd w:id="0"/>
    </w:p>
    <w:p w:rsidR="00310590" w:rsidRPr="00310590" w:rsidRDefault="00310590" w:rsidP="00310590">
      <w:pPr>
        <w:spacing w:after="135" w:line="240" w:lineRule="auto"/>
        <w:outlineLvl w:val="1"/>
        <w:rPr>
          <w:rFonts w:ascii="inherit" w:eastAsia="Times New Roman" w:hAnsi="inherit" w:cs="Arial"/>
          <w:b/>
          <w:bCs/>
          <w:color w:val="222222"/>
          <w:sz w:val="36"/>
          <w:szCs w:val="36"/>
          <w:lang w:eastAsia="en-GB"/>
        </w:rPr>
      </w:pPr>
      <w:r w:rsidRPr="00310590">
        <w:rPr>
          <w:rFonts w:ascii="inherit" w:eastAsia="Times New Roman" w:hAnsi="inherit" w:cs="Arial"/>
          <w:b/>
          <w:bCs/>
          <w:color w:val="222222"/>
          <w:sz w:val="36"/>
          <w:szCs w:val="36"/>
          <w:lang w:eastAsia="en-GB"/>
        </w:rPr>
        <w:t>Your e-ticket receipt 464HRW: HEL-LHR 27 Mar 2017 07:45</w:t>
      </w:r>
    </w:p>
    <w:tbl>
      <w:tblPr>
        <w:tblW w:w="0" w:type="auto"/>
        <w:tblCellMar>
          <w:left w:w="0" w:type="dxa"/>
          <w:right w:w="0" w:type="dxa"/>
        </w:tblCellMar>
        <w:tblLook w:val="04A0" w:firstRow="1" w:lastRow="0" w:firstColumn="1" w:lastColumn="0" w:noHBand="0" w:noVBand="1"/>
      </w:tblPr>
      <w:tblGrid>
        <w:gridCol w:w="476"/>
        <w:gridCol w:w="145"/>
      </w:tblGrid>
      <w:tr w:rsidR="00310590" w:rsidRPr="00310590" w:rsidTr="00310590">
        <w:tc>
          <w:tcPr>
            <w:tcW w:w="0" w:type="auto"/>
            <w:shd w:val="clear" w:color="auto" w:fill="DDDDDD"/>
            <w:tcMar>
              <w:top w:w="30" w:type="dxa"/>
              <w:left w:w="30" w:type="dxa"/>
              <w:bottom w:w="30" w:type="dxa"/>
              <w:right w:w="30" w:type="dxa"/>
            </w:tcMar>
            <w:vAlign w:val="center"/>
            <w:hideMark/>
          </w:tcPr>
          <w:p w:rsidR="00310590" w:rsidRPr="00310590" w:rsidRDefault="00310590" w:rsidP="00310590">
            <w:pPr>
              <w:spacing w:after="0" w:line="240" w:lineRule="auto"/>
              <w:divId w:val="1883666571"/>
              <w:rPr>
                <w:rFonts w:ascii="Arial" w:eastAsia="Times New Roman" w:hAnsi="Arial" w:cs="Arial"/>
                <w:color w:val="666666"/>
                <w:sz w:val="17"/>
                <w:szCs w:val="17"/>
                <w:lang w:eastAsia="en-GB"/>
              </w:rPr>
            </w:pPr>
            <w:r w:rsidRPr="00310590">
              <w:rPr>
                <w:rFonts w:ascii="Arial" w:eastAsia="Times New Roman" w:hAnsi="Arial" w:cs="Arial"/>
                <w:color w:val="666666"/>
                <w:sz w:val="17"/>
                <w:szCs w:val="17"/>
                <w:lang w:eastAsia="en-GB"/>
              </w:rPr>
              <w:t>Inbox</w:t>
            </w:r>
          </w:p>
        </w:tc>
        <w:tc>
          <w:tcPr>
            <w:tcW w:w="0" w:type="auto"/>
            <w:shd w:val="clear" w:color="auto" w:fill="DDDDDD"/>
            <w:tcMar>
              <w:top w:w="30" w:type="dxa"/>
              <w:left w:w="30" w:type="dxa"/>
              <w:bottom w:w="30" w:type="dxa"/>
              <w:right w:w="30" w:type="dxa"/>
            </w:tcMar>
            <w:vAlign w:val="center"/>
            <w:hideMark/>
          </w:tcPr>
          <w:p w:rsidR="00310590" w:rsidRPr="00310590" w:rsidRDefault="00310590" w:rsidP="00310590">
            <w:pPr>
              <w:spacing w:after="0" w:line="240" w:lineRule="auto"/>
              <w:rPr>
                <w:rFonts w:ascii="Arial" w:eastAsia="Times New Roman" w:hAnsi="Arial" w:cs="Arial"/>
                <w:color w:val="666666"/>
                <w:sz w:val="17"/>
                <w:szCs w:val="17"/>
                <w:lang w:eastAsia="en-GB"/>
              </w:rPr>
            </w:pPr>
            <w:r w:rsidRPr="00310590">
              <w:rPr>
                <w:rFonts w:ascii="Arial" w:eastAsia="Times New Roman" w:hAnsi="Arial" w:cs="Arial"/>
                <w:color w:val="666666"/>
                <w:sz w:val="17"/>
                <w:szCs w:val="17"/>
                <w:lang w:eastAsia="en-GB"/>
              </w:rPr>
              <w:t>x</w:t>
            </w:r>
          </w:p>
        </w:tc>
      </w:tr>
    </w:tbl>
    <w:p w:rsidR="00310590" w:rsidRPr="00310590" w:rsidRDefault="00310590" w:rsidP="00310590">
      <w:pPr>
        <w:spacing w:after="0" w:line="240" w:lineRule="auto"/>
        <w:rPr>
          <w:rFonts w:ascii="Arial" w:eastAsia="Times New Roman" w:hAnsi="Arial" w:cs="Arial"/>
          <w:sz w:val="24"/>
          <w:szCs w:val="24"/>
          <w:lang w:eastAsia="en-GB"/>
        </w:rPr>
      </w:pPr>
      <w:r w:rsidRPr="00310590">
        <w:rPr>
          <w:rFonts w:ascii="Arial" w:eastAsia="Times New Roman" w:hAnsi="Arial" w:cs="Arial"/>
          <w:color w:val="222222"/>
          <w:sz w:val="26"/>
          <w:szCs w:val="26"/>
          <w:lang w:eastAsia="en-GB"/>
        </w:rPr>
        <w:t>British Airways Flight 795</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Mar 27-Confirmation #464HRW</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Helsinki HEL</w:t>
      </w:r>
    </w:p>
    <w:p w:rsidR="00310590" w:rsidRPr="00310590" w:rsidRDefault="00310590" w:rsidP="00310590">
      <w:pPr>
        <w:spacing w:after="0" w:line="240" w:lineRule="auto"/>
        <w:rPr>
          <w:rFonts w:ascii="Arial" w:eastAsia="Times New Roman" w:hAnsi="Arial" w:cs="Arial"/>
          <w:color w:val="222222"/>
          <w:sz w:val="26"/>
          <w:szCs w:val="26"/>
          <w:lang w:eastAsia="en-GB"/>
        </w:rPr>
      </w:pPr>
      <w:r w:rsidRPr="00310590">
        <w:rPr>
          <w:rFonts w:ascii="Arial" w:eastAsia="Times New Roman" w:hAnsi="Arial" w:cs="Arial"/>
          <w:color w:val="222222"/>
          <w:sz w:val="26"/>
          <w:szCs w:val="26"/>
          <w:lang w:eastAsia="en-GB"/>
        </w:rPr>
        <w:t>7:45 AM</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London LHR</w:t>
      </w:r>
    </w:p>
    <w:p w:rsidR="00310590" w:rsidRPr="00310590" w:rsidRDefault="00310590" w:rsidP="00310590">
      <w:pPr>
        <w:spacing w:after="0" w:line="240" w:lineRule="auto"/>
        <w:rPr>
          <w:rFonts w:ascii="Arial" w:eastAsia="Times New Roman" w:hAnsi="Arial" w:cs="Arial"/>
          <w:color w:val="222222"/>
          <w:sz w:val="26"/>
          <w:szCs w:val="26"/>
          <w:lang w:eastAsia="en-GB"/>
        </w:rPr>
      </w:pPr>
      <w:r w:rsidRPr="00310590">
        <w:rPr>
          <w:rFonts w:ascii="Arial" w:eastAsia="Times New Roman" w:hAnsi="Arial" w:cs="Arial"/>
          <w:color w:val="222222"/>
          <w:sz w:val="26"/>
          <w:szCs w:val="26"/>
          <w:lang w:eastAsia="en-GB"/>
        </w:rPr>
        <w:t>9:00 AM</w:t>
      </w:r>
    </w:p>
    <w:p w:rsidR="00310590" w:rsidRPr="00310590" w:rsidRDefault="00310590" w:rsidP="00310590">
      <w:pPr>
        <w:spacing w:after="0" w:line="240" w:lineRule="auto"/>
        <w:rPr>
          <w:rFonts w:ascii="Arial" w:eastAsia="Times New Roman" w:hAnsi="Arial" w:cs="Arial"/>
          <w:color w:val="222222"/>
          <w:sz w:val="19"/>
          <w:szCs w:val="19"/>
          <w:lang w:eastAsia="en-GB"/>
        </w:rPr>
      </w:pPr>
      <w:r w:rsidRPr="00310590">
        <w:rPr>
          <w:rFonts w:ascii="Arial" w:eastAsia="Times New Roman" w:hAnsi="Arial" w:cs="Arial"/>
          <w:color w:val="222222"/>
          <w:sz w:val="19"/>
          <w:szCs w:val="19"/>
          <w:lang w:eastAsia="en-GB"/>
        </w:rPr>
        <w:t>British Airways 795</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HEL to LHR Mar 27, 7:45 AM</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British Airways 289</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LHR to PHX Mar 27, 2:40 PM</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British Airways 290</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PHX to LHR Jun 8, 2:40 PM</w:t>
      </w:r>
    </w:p>
    <w:p w:rsidR="00310590" w:rsidRPr="00310590" w:rsidRDefault="00310590" w:rsidP="00310590">
      <w:pPr>
        <w:spacing w:after="0"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British Airways 794</w:t>
      </w:r>
    </w:p>
    <w:p w:rsidR="00310590" w:rsidRPr="00310590" w:rsidRDefault="00310590" w:rsidP="00310590">
      <w:pPr>
        <w:spacing w:line="240" w:lineRule="auto"/>
        <w:rPr>
          <w:rFonts w:ascii="Arial" w:eastAsia="Times New Roman" w:hAnsi="Arial" w:cs="Arial"/>
          <w:color w:val="999999"/>
          <w:sz w:val="19"/>
          <w:szCs w:val="19"/>
          <w:lang w:eastAsia="en-GB"/>
        </w:rPr>
      </w:pPr>
      <w:r w:rsidRPr="00310590">
        <w:rPr>
          <w:rFonts w:ascii="Arial" w:eastAsia="Times New Roman" w:hAnsi="Arial" w:cs="Arial"/>
          <w:color w:val="999999"/>
          <w:sz w:val="19"/>
          <w:szCs w:val="19"/>
          <w:lang w:eastAsia="en-GB"/>
        </w:rPr>
        <w:t>LHR to HEL Jun 9, 11:25 AM</w:t>
      </w:r>
    </w:p>
    <w:p w:rsidR="00310590" w:rsidRPr="00310590" w:rsidRDefault="00310590" w:rsidP="00310590">
      <w:pPr>
        <w:spacing w:after="0" w:line="240" w:lineRule="auto"/>
        <w:rPr>
          <w:rFonts w:ascii="Arial" w:eastAsia="Times New Roman" w:hAnsi="Arial" w:cs="Arial"/>
          <w:color w:val="222222"/>
          <w:sz w:val="27"/>
          <w:szCs w:val="27"/>
          <w:lang w:eastAsia="en-GB"/>
        </w:rPr>
      </w:pPr>
      <w:r w:rsidRPr="00310590">
        <w:rPr>
          <w:rFonts w:ascii="Arial" w:eastAsia="Times New Roman" w:hAnsi="Arial" w:cs="Arial"/>
          <w:noProof/>
          <w:color w:val="222222"/>
          <w:sz w:val="27"/>
          <w:szCs w:val="27"/>
          <w:lang w:eastAsia="en-GB"/>
        </w:rPr>
        <w:drawing>
          <wp:inline distT="0" distB="0" distL="0" distR="0">
            <wp:extent cx="304800" cy="304800"/>
            <wp:effectExtent l="0" t="0" r="0" b="0"/>
            <wp:docPr id="5" name="Picture 5"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22-e" descr="https://ssl.gstatic.com/ui/v1/icons/mail/profile_mask2.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8167"/>
        <w:gridCol w:w="852"/>
        <w:gridCol w:w="3"/>
        <w:gridCol w:w="4"/>
      </w:tblGrid>
      <w:tr w:rsidR="00310590" w:rsidRPr="00310590" w:rsidTr="00310590">
        <w:trPr>
          <w:trHeight w:val="240"/>
        </w:trPr>
        <w:tc>
          <w:tcPr>
            <w:tcW w:w="17535" w:type="dxa"/>
            <w:noWrap/>
            <w:tcMar>
              <w:top w:w="0" w:type="dxa"/>
              <w:left w:w="0" w:type="dxa"/>
              <w:bottom w:w="0" w:type="dxa"/>
              <w:right w:w="120" w:type="dxa"/>
            </w:tcMar>
            <w:hideMark/>
          </w:tcPr>
          <w:tbl>
            <w:tblPr>
              <w:tblW w:w="17535" w:type="dxa"/>
              <w:tblCellMar>
                <w:left w:w="0" w:type="dxa"/>
                <w:right w:w="0" w:type="dxa"/>
              </w:tblCellMar>
              <w:tblLook w:val="04A0" w:firstRow="1" w:lastRow="0" w:firstColumn="1" w:lastColumn="0" w:noHBand="0" w:noVBand="1"/>
            </w:tblPr>
            <w:tblGrid>
              <w:gridCol w:w="17535"/>
            </w:tblGrid>
            <w:tr w:rsidR="00310590" w:rsidRPr="00310590">
              <w:tc>
                <w:tcPr>
                  <w:tcW w:w="0" w:type="auto"/>
                  <w:vAlign w:val="center"/>
                  <w:hideMark/>
                </w:tcPr>
                <w:p w:rsidR="00310590" w:rsidRPr="00310590" w:rsidRDefault="00310590" w:rsidP="00310590">
                  <w:pPr>
                    <w:spacing w:before="100" w:beforeAutospacing="1" w:after="100" w:afterAutospacing="1" w:line="240" w:lineRule="auto"/>
                    <w:outlineLvl w:val="2"/>
                    <w:rPr>
                      <w:rFonts w:ascii="Arial" w:eastAsia="Times New Roman" w:hAnsi="Arial" w:cs="Arial"/>
                      <w:b/>
                      <w:bCs/>
                      <w:sz w:val="27"/>
                      <w:szCs w:val="27"/>
                      <w:lang w:eastAsia="en-GB"/>
                    </w:rPr>
                  </w:pPr>
                  <w:r w:rsidRPr="00310590">
                    <w:rPr>
                      <w:rFonts w:ascii="Arial" w:eastAsia="Times New Roman" w:hAnsi="Arial" w:cs="Arial"/>
                      <w:b/>
                      <w:bCs/>
                      <w:color w:val="222222"/>
                      <w:sz w:val="19"/>
                      <w:szCs w:val="19"/>
                      <w:lang w:eastAsia="en-GB"/>
                    </w:rPr>
                    <w:t>British Airways e-ticket</w:t>
                  </w:r>
                  <w:r w:rsidRPr="00310590">
                    <w:rPr>
                      <w:rFonts w:ascii="Arial" w:eastAsia="Times New Roman" w:hAnsi="Arial" w:cs="Arial"/>
                      <w:b/>
                      <w:bCs/>
                      <w:sz w:val="27"/>
                      <w:szCs w:val="27"/>
                      <w:lang w:eastAsia="en-GB"/>
                    </w:rPr>
                    <w:t> </w:t>
                  </w:r>
                  <w:r w:rsidRPr="00310590">
                    <w:rPr>
                      <w:rFonts w:ascii="Arial" w:eastAsia="Times New Roman" w:hAnsi="Arial" w:cs="Arial"/>
                      <w:b/>
                      <w:bCs/>
                      <w:color w:val="555555"/>
                      <w:sz w:val="27"/>
                      <w:szCs w:val="27"/>
                      <w:lang w:eastAsia="en-GB"/>
                    </w:rPr>
                    <w:t>&lt;BA.e-ticket@email.ba.com&gt;</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noWrap/>
            <w:hideMark/>
          </w:tcPr>
          <w:p w:rsidR="00310590" w:rsidRPr="00310590" w:rsidRDefault="00310590" w:rsidP="00310590">
            <w:pPr>
              <w:spacing w:after="0" w:line="240" w:lineRule="auto"/>
              <w:jc w:val="right"/>
              <w:rPr>
                <w:rFonts w:ascii="Arial" w:eastAsia="Times New Roman" w:hAnsi="Arial" w:cs="Arial"/>
                <w:color w:val="222222"/>
                <w:sz w:val="24"/>
                <w:szCs w:val="24"/>
                <w:lang w:eastAsia="en-GB"/>
              </w:rPr>
            </w:pPr>
            <w:r w:rsidRPr="00310590">
              <w:rPr>
                <w:rFonts w:ascii="Arial" w:eastAsia="Times New Roman" w:hAnsi="Arial" w:cs="Arial"/>
                <w:color w:val="222222"/>
                <w:sz w:val="24"/>
                <w:szCs w:val="24"/>
                <w:lang w:eastAsia="en-GB"/>
              </w:rPr>
              <w:t>Mar 3 (2 days ago)</w:t>
            </w:r>
          </w:p>
          <w:p w:rsidR="00310590" w:rsidRPr="00310590" w:rsidRDefault="00310590" w:rsidP="00310590">
            <w:pPr>
              <w:spacing w:after="0" w:line="240" w:lineRule="auto"/>
              <w:jc w:val="right"/>
              <w:rPr>
                <w:rFonts w:ascii="Arial" w:eastAsia="Times New Roman" w:hAnsi="Arial" w:cs="Arial"/>
                <w:color w:val="222222"/>
                <w:sz w:val="24"/>
                <w:szCs w:val="24"/>
                <w:lang w:eastAsia="en-GB"/>
              </w:rPr>
            </w:pPr>
            <w:r w:rsidRPr="00310590">
              <w:rPr>
                <w:rFonts w:ascii="Arial" w:eastAsia="Times New Roman" w:hAnsi="Arial" w:cs="Arial"/>
                <w:noProof/>
                <w:color w:val="222222"/>
                <w:sz w:val="24"/>
                <w:szCs w:val="24"/>
                <w:lang w:eastAsia="en-GB"/>
              </w:rPr>
              <w:drawing>
                <wp:inline distT="0" distB="0" distL="0" distR="0">
                  <wp:extent cx="6350" cy="6350"/>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noWrap/>
            <w:hideMark/>
          </w:tcPr>
          <w:p w:rsidR="00310590" w:rsidRPr="00310590" w:rsidRDefault="00310590" w:rsidP="00310590">
            <w:pPr>
              <w:spacing w:after="0" w:line="240" w:lineRule="auto"/>
              <w:jc w:val="right"/>
              <w:rPr>
                <w:rFonts w:ascii="Arial" w:eastAsia="Times New Roman" w:hAnsi="Arial" w:cs="Arial"/>
                <w:color w:val="222222"/>
                <w:sz w:val="24"/>
                <w:szCs w:val="24"/>
                <w:lang w:eastAsia="en-GB"/>
              </w:rPr>
            </w:pPr>
          </w:p>
        </w:tc>
        <w:tc>
          <w:tcPr>
            <w:tcW w:w="0" w:type="auto"/>
            <w:vMerge w:val="restart"/>
            <w:noWrap/>
            <w:hideMark/>
          </w:tcPr>
          <w:p w:rsidR="00310590" w:rsidRPr="00310590" w:rsidRDefault="00310590" w:rsidP="00310590">
            <w:pPr>
              <w:shd w:val="clear" w:color="auto" w:fill="F5F5F5"/>
              <w:spacing w:after="0" w:line="405" w:lineRule="atLeast"/>
              <w:jc w:val="center"/>
              <w:rPr>
                <w:rFonts w:ascii="Arial" w:eastAsia="Times New Roman" w:hAnsi="Arial" w:cs="Arial"/>
                <w:b/>
                <w:bCs/>
                <w:color w:val="444444"/>
                <w:sz w:val="17"/>
                <w:szCs w:val="17"/>
                <w:lang w:eastAsia="en-GB"/>
              </w:rPr>
            </w:pPr>
            <w:r w:rsidRPr="00310590">
              <w:rPr>
                <w:rFonts w:ascii="Arial" w:eastAsia="Times New Roman" w:hAnsi="Arial" w:cs="Arial"/>
                <w:b/>
                <w:bCs/>
                <w:noProof/>
                <w:color w:val="444444"/>
                <w:sz w:val="17"/>
                <w:szCs w:val="17"/>
                <w:lang w:eastAsia="en-GB"/>
              </w:rPr>
              <w:drawing>
                <wp:inline distT="0" distB="0" distL="0" distR="0">
                  <wp:extent cx="6350" cy="6350"/>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rsidR="00310590" w:rsidRPr="00310590" w:rsidRDefault="00310590" w:rsidP="00310590">
            <w:pPr>
              <w:shd w:val="clear" w:color="auto" w:fill="F5F5F5"/>
              <w:spacing w:after="0" w:line="405" w:lineRule="atLeast"/>
              <w:jc w:val="center"/>
              <w:rPr>
                <w:rFonts w:ascii="Arial" w:eastAsia="Times New Roman" w:hAnsi="Arial" w:cs="Arial"/>
                <w:b/>
                <w:bCs/>
                <w:color w:val="444444"/>
                <w:sz w:val="17"/>
                <w:szCs w:val="17"/>
                <w:lang w:eastAsia="en-GB"/>
              </w:rPr>
            </w:pPr>
            <w:r w:rsidRPr="00310590">
              <w:rPr>
                <w:rFonts w:ascii="Arial" w:eastAsia="Times New Roman" w:hAnsi="Arial" w:cs="Arial"/>
                <w:b/>
                <w:bCs/>
                <w:noProof/>
                <w:color w:val="444444"/>
                <w:sz w:val="17"/>
                <w:szCs w:val="17"/>
                <w:lang w:eastAsia="en-GB"/>
              </w:rPr>
              <w:drawing>
                <wp:inline distT="0" distB="0" distL="0" distR="0">
                  <wp:extent cx="6350" cy="6350"/>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10590" w:rsidRPr="00310590" w:rsidTr="00310590">
        <w:trPr>
          <w:trHeight w:val="240"/>
        </w:trPr>
        <w:tc>
          <w:tcPr>
            <w:tcW w:w="0" w:type="auto"/>
            <w:gridSpan w:val="3"/>
            <w:vAlign w:val="center"/>
            <w:hideMark/>
          </w:tcPr>
          <w:tbl>
            <w:tblPr>
              <w:tblW w:w="19680" w:type="dxa"/>
              <w:tblCellMar>
                <w:left w:w="0" w:type="dxa"/>
                <w:right w:w="0" w:type="dxa"/>
              </w:tblCellMar>
              <w:tblLook w:val="04A0" w:firstRow="1" w:lastRow="0" w:firstColumn="1" w:lastColumn="0" w:noHBand="0" w:noVBand="1"/>
            </w:tblPr>
            <w:tblGrid>
              <w:gridCol w:w="19680"/>
            </w:tblGrid>
            <w:tr w:rsidR="00310590" w:rsidRPr="00310590">
              <w:tc>
                <w:tcPr>
                  <w:tcW w:w="0" w:type="auto"/>
                  <w:noWrap/>
                  <w:vAlign w:val="center"/>
                  <w:hideMark/>
                </w:tcPr>
                <w:p w:rsidR="00310590" w:rsidRPr="00310590" w:rsidRDefault="00310590" w:rsidP="00310590">
                  <w:pPr>
                    <w:spacing w:after="0" w:line="240" w:lineRule="auto"/>
                    <w:rPr>
                      <w:rFonts w:ascii="Arial" w:eastAsia="Times New Roman" w:hAnsi="Arial" w:cs="Arial"/>
                      <w:sz w:val="24"/>
                      <w:szCs w:val="24"/>
                      <w:lang w:eastAsia="en-GB"/>
                    </w:rPr>
                  </w:pPr>
                  <w:r w:rsidRPr="00310590">
                    <w:rPr>
                      <w:rFonts w:ascii="Arial" w:eastAsia="Times New Roman" w:hAnsi="Arial" w:cs="Arial"/>
                      <w:color w:val="777777"/>
                      <w:sz w:val="24"/>
                      <w:szCs w:val="24"/>
                      <w:lang w:eastAsia="en-GB"/>
                    </w:rPr>
                    <w:t>to me</w:t>
                  </w:r>
                </w:p>
                <w:p w:rsidR="00310590" w:rsidRPr="00310590" w:rsidRDefault="00310590" w:rsidP="00310590">
                  <w:pPr>
                    <w:spacing w:after="0" w:line="240" w:lineRule="auto"/>
                    <w:textAlignment w:val="top"/>
                    <w:rPr>
                      <w:rFonts w:ascii="Arial" w:eastAsia="Times New Roman" w:hAnsi="Arial" w:cs="Arial"/>
                      <w:sz w:val="24"/>
                      <w:szCs w:val="24"/>
                      <w:lang w:eastAsia="en-GB"/>
                    </w:rPr>
                  </w:pPr>
                  <w:r w:rsidRPr="00310590">
                    <w:rPr>
                      <w:rFonts w:ascii="Arial" w:eastAsia="Times New Roman" w:hAnsi="Arial" w:cs="Arial"/>
                      <w:noProof/>
                      <w:sz w:val="24"/>
                      <w:szCs w:val="24"/>
                      <w:lang w:eastAsia="en-GB"/>
                    </w:rPr>
                    <w:drawing>
                      <wp:inline distT="0" distB="0" distL="0" distR="0">
                        <wp:extent cx="6350" cy="6350"/>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m"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Merge/>
            <w:vAlign w:val="center"/>
            <w:hideMark/>
          </w:tcPr>
          <w:p w:rsidR="00310590" w:rsidRPr="00310590" w:rsidRDefault="00310590" w:rsidP="00310590">
            <w:pPr>
              <w:spacing w:after="0" w:line="240" w:lineRule="auto"/>
              <w:rPr>
                <w:rFonts w:ascii="Arial" w:eastAsia="Times New Roman" w:hAnsi="Arial" w:cs="Arial"/>
                <w:b/>
                <w:bCs/>
                <w:color w:val="444444"/>
                <w:sz w:val="17"/>
                <w:szCs w:val="17"/>
                <w:lang w:eastAsia="en-GB"/>
              </w:rPr>
            </w:pPr>
          </w:p>
        </w:tc>
      </w:tr>
      <w:tr w:rsidR="00310590" w:rsidRPr="00310590" w:rsidTr="00310590">
        <w:tblPrEx>
          <w:shd w:val="clear" w:color="auto" w:fill="EEEEEE"/>
        </w:tblPrEx>
        <w:tc>
          <w:tcPr>
            <w:tcW w:w="0" w:type="auto"/>
            <w:gridSpan w:val="4"/>
            <w:shd w:val="clear" w:color="auto" w:fill="EEEEEE"/>
            <w:hideMark/>
          </w:tcPr>
          <w:tbl>
            <w:tblPr>
              <w:tblW w:w="8700" w:type="dxa"/>
              <w:jc w:val="center"/>
              <w:tblCellMar>
                <w:left w:w="0" w:type="dxa"/>
                <w:right w:w="0" w:type="dxa"/>
              </w:tblCellMar>
              <w:tblLook w:val="04A0" w:firstRow="1" w:lastRow="0" w:firstColumn="1" w:lastColumn="0" w:noHBand="0" w:noVBand="1"/>
            </w:tblPr>
            <w:tblGrid>
              <w:gridCol w:w="9026"/>
            </w:tblGrid>
            <w:tr w:rsidR="00310590" w:rsidRPr="00310590">
              <w:trPr>
                <w:jc w:val="center"/>
              </w:trPr>
              <w:tc>
                <w:tcPr>
                  <w:tcW w:w="9300" w:type="dxa"/>
                  <w:shd w:val="clear" w:color="auto" w:fill="FFFFFF"/>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trHeight w:val="120"/>
                <w:jc w:val="center"/>
              </w:trPr>
              <w:tc>
                <w:tcPr>
                  <w:tcW w:w="9300" w:type="dxa"/>
                  <w:shd w:val="clear" w:color="auto" w:fill="EEEEEE"/>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jc w:val="center"/>
              </w:trPr>
              <w:tc>
                <w:tcPr>
                  <w:tcW w:w="9300" w:type="dxa"/>
                  <w:shd w:val="clear" w:color="auto" w:fill="FFFFFF"/>
                  <w:hideMark/>
                </w:tcPr>
                <w:tbl>
                  <w:tblPr>
                    <w:tblW w:w="9300" w:type="dxa"/>
                    <w:shd w:val="clear" w:color="auto" w:fill="FFFFFF"/>
                    <w:tblCellMar>
                      <w:top w:w="240" w:type="dxa"/>
                      <w:left w:w="240" w:type="dxa"/>
                      <w:bottom w:w="240" w:type="dxa"/>
                      <w:right w:w="240" w:type="dxa"/>
                    </w:tblCellMar>
                    <w:tblLook w:val="04A0" w:firstRow="1" w:lastRow="0" w:firstColumn="1" w:lastColumn="0" w:noHBand="0" w:noVBand="1"/>
                  </w:tblPr>
                  <w:tblGrid>
                    <w:gridCol w:w="9300"/>
                  </w:tblGrid>
                  <w:tr w:rsidR="00310590" w:rsidRPr="00310590">
                    <w:tc>
                      <w:tcPr>
                        <w:tcW w:w="8700" w:type="dxa"/>
                        <w:shd w:val="clear" w:color="auto" w:fill="FFFFFF"/>
                        <w:vAlign w:val="center"/>
                        <w:hideMark/>
                      </w:tcPr>
                      <w:tbl>
                        <w:tblPr>
                          <w:tblW w:w="0" w:type="auto"/>
                          <w:jc w:val="center"/>
                          <w:tblCellMar>
                            <w:left w:w="0" w:type="dxa"/>
                            <w:right w:w="0" w:type="dxa"/>
                          </w:tblCellMar>
                          <w:tblLook w:val="04A0" w:firstRow="1" w:lastRow="0" w:firstColumn="1" w:lastColumn="0" w:noHBand="0" w:noVBand="1"/>
                        </w:tblPr>
                        <w:tblGrid>
                          <w:gridCol w:w="8814"/>
                          <w:gridCol w:w="6"/>
                        </w:tblGrid>
                        <w:tr w:rsidR="00310590" w:rsidRPr="00310590">
                          <w:trPr>
                            <w:gridAfter w:val="1"/>
                            <w:jc w:val="center"/>
                          </w:trPr>
                          <w:tc>
                            <w:tcPr>
                              <w:tcW w:w="8700" w:type="dxa"/>
                              <w:vAlign w:val="center"/>
                              <w:hideMark/>
                            </w:tcPr>
                            <w:p w:rsidR="00310590" w:rsidRPr="00310590" w:rsidRDefault="00310590" w:rsidP="00310590">
                              <w:pPr>
                                <w:spacing w:after="0" w:line="600" w:lineRule="atLeast"/>
                                <w:outlineLvl w:val="0"/>
                                <w:rPr>
                                  <w:rFonts w:ascii="Arial" w:eastAsia="Times New Roman" w:hAnsi="Arial" w:cs="Arial"/>
                                  <w:color w:val="172E4D"/>
                                  <w:kern w:val="36"/>
                                  <w:sz w:val="54"/>
                                  <w:szCs w:val="54"/>
                                  <w:lang w:eastAsia="en-GB"/>
                                </w:rPr>
                              </w:pPr>
                              <w:r w:rsidRPr="00310590">
                                <w:rPr>
                                  <w:rFonts w:ascii="Arial" w:eastAsia="Times New Roman" w:hAnsi="Arial" w:cs="Arial"/>
                                  <w:color w:val="172E4D"/>
                                  <w:kern w:val="36"/>
                                  <w:sz w:val="54"/>
                                  <w:szCs w:val="54"/>
                                  <w:lang w:eastAsia="en-GB"/>
                                </w:rPr>
                                <w:t>Your e-ticket receipt</w:t>
                              </w:r>
                            </w:p>
                          </w:tc>
                        </w:tr>
                        <w:tr w:rsidR="00310590" w:rsidRPr="00310590">
                          <w:trPr>
                            <w:gridAfter w:val="1"/>
                            <w:trHeight w:val="24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54"/>
                                  <w:szCs w:val="54"/>
                                  <w:lang w:eastAsia="en-GB"/>
                                </w:rPr>
                              </w:pPr>
                            </w:p>
                          </w:tc>
                        </w:tr>
                        <w:tr w:rsidR="00310590" w:rsidRPr="00310590">
                          <w:trPr>
                            <w:gridAfter w:val="1"/>
                            <w:jc w:val="center"/>
                          </w:trPr>
                          <w:tc>
                            <w:tcPr>
                              <w:tcW w:w="8700" w:type="dxa"/>
                              <w:vAlign w:val="center"/>
                              <w:hideMark/>
                            </w:tcPr>
                            <w:tbl>
                              <w:tblPr>
                                <w:tblW w:w="8700" w:type="dxa"/>
                                <w:jc w:val="center"/>
                                <w:tblCellMar>
                                  <w:left w:w="0" w:type="dxa"/>
                                  <w:right w:w="0" w:type="dxa"/>
                                </w:tblCellMar>
                                <w:tblLook w:val="04A0" w:firstRow="1" w:lastRow="0" w:firstColumn="1" w:lastColumn="0" w:noHBand="0" w:noVBand="1"/>
                              </w:tblPr>
                              <w:tblGrid>
                                <w:gridCol w:w="3992"/>
                                <w:gridCol w:w="4724"/>
                              </w:tblGrid>
                              <w:tr w:rsidR="00310590" w:rsidRPr="00310590">
                                <w:trPr>
                                  <w:jc w:val="center"/>
                                </w:trPr>
                                <w:tc>
                                  <w:tcPr>
                                    <w:tcW w:w="4350" w:type="dxa"/>
                                    <w:hideMark/>
                                  </w:tcPr>
                                  <w:p w:rsidR="00310590" w:rsidRPr="00310590" w:rsidRDefault="00310590" w:rsidP="00310590">
                                    <w:pPr>
                                      <w:spacing w:after="0" w:line="360" w:lineRule="atLeast"/>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Dear Mr Robbins,</w:t>
                                    </w:r>
                                  </w:p>
                                </w:tc>
                                <w:tc>
                                  <w:tcPr>
                                    <w:tcW w:w="4350" w:type="dxa"/>
                                    <w:hideMark/>
                                  </w:tcPr>
                                  <w:p w:rsidR="00310590" w:rsidRPr="00310590" w:rsidRDefault="00310590" w:rsidP="00310590">
                                    <w:pPr>
                                      <w:spacing w:after="0" w:line="300" w:lineRule="atLeast"/>
                                      <w:jc w:val="right"/>
                                      <w:rPr>
                                        <w:rFonts w:ascii="Arial" w:eastAsia="Times New Roman" w:hAnsi="Arial" w:cs="Arial"/>
                                        <w:b/>
                                        <w:bCs/>
                                        <w:color w:val="666666"/>
                                        <w:sz w:val="24"/>
                                        <w:szCs w:val="24"/>
                                        <w:lang w:eastAsia="en-GB"/>
                                      </w:rPr>
                                    </w:pPr>
                                    <w:r w:rsidRPr="00310590">
                                      <w:rPr>
                                        <w:rFonts w:ascii="Arial" w:eastAsia="Times New Roman" w:hAnsi="Arial" w:cs="Arial"/>
                                        <w:b/>
                                        <w:bCs/>
                                        <w:color w:val="666666"/>
                                        <w:sz w:val="24"/>
                                        <w:szCs w:val="24"/>
                                        <w:lang w:eastAsia="en-GB"/>
                                      </w:rPr>
                                      <w:t>Booking reference: </w:t>
                                    </w:r>
                                    <w:r w:rsidRPr="00310590">
                                      <w:rPr>
                                        <w:rFonts w:ascii="Arial" w:eastAsia="Times New Roman" w:hAnsi="Arial" w:cs="Arial"/>
                                        <w:b/>
                                        <w:bCs/>
                                        <w:color w:val="CE210F"/>
                                        <w:sz w:val="24"/>
                                        <w:szCs w:val="24"/>
                                        <w:lang w:eastAsia="en-GB"/>
                                      </w:rPr>
                                      <w:t>464HRW</w:t>
                                    </w:r>
                                  </w:p>
                                </w:tc>
                              </w:tr>
                              <w:tr w:rsidR="00310590" w:rsidRPr="00310590">
                                <w:trPr>
                                  <w:trHeight w:val="240"/>
                                  <w:jc w:val="center"/>
                                </w:trPr>
                                <w:tc>
                                  <w:tcPr>
                                    <w:tcW w:w="8700" w:type="dxa"/>
                                    <w:gridSpan w:val="2"/>
                                    <w:noWrap/>
                                    <w:hideMark/>
                                  </w:tcPr>
                                  <w:p w:rsidR="00310590" w:rsidRPr="00310590" w:rsidRDefault="00310590" w:rsidP="00310590">
                                    <w:pPr>
                                      <w:spacing w:after="0" w:line="300" w:lineRule="atLeast"/>
                                      <w:jc w:val="right"/>
                                      <w:rPr>
                                        <w:rFonts w:ascii="Arial" w:eastAsia="Times New Roman" w:hAnsi="Arial" w:cs="Arial"/>
                                        <w:b/>
                                        <w:bCs/>
                                        <w:color w:val="666666"/>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gridAfter w:val="1"/>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gridAfter w:val="1"/>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Thank you for booking with British Airways.</w:t>
                              </w:r>
                            </w:p>
                          </w:tc>
                        </w:tr>
                        <w:tr w:rsidR="00310590" w:rsidRPr="00310590">
                          <w:trPr>
                            <w:gridAfter w:val="1"/>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Ticket Type: e-ticket</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This is your e-ticket receipt. Your ticket is held in our systems, you will not receive a paper ticket for your booking.</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gridAfter w:val="1"/>
                            <w:jc w:val="center"/>
                          </w:trPr>
                          <w:tc>
                            <w:tcPr>
                              <w:tcW w:w="0" w:type="auto"/>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r>
                        <w:tr w:rsidR="00310590" w:rsidRPr="00310590">
                          <w:trPr>
                            <w:gridAfter w:val="1"/>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gridAfter w:val="1"/>
                            <w:trHeight w:val="60"/>
                            <w:jc w:val="center"/>
                          </w:trPr>
                          <w:tc>
                            <w:tcPr>
                              <w:tcW w:w="5000" w:type="pct"/>
                              <w:shd w:val="clear" w:color="auto" w:fill="F0F0F0"/>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r>
                        <w:tr w:rsidR="00310590" w:rsidRPr="00310590">
                          <w:trPr>
                            <w:gridAfter w:val="1"/>
                            <w:trHeight w:val="180"/>
                            <w:jc w:val="center"/>
                          </w:trPr>
                          <w:tc>
                            <w:tcPr>
                              <w:tcW w:w="5000" w:type="pct"/>
                              <w:noWrap/>
                              <w:hideMark/>
                            </w:tcPr>
                            <w:p w:rsidR="00310590" w:rsidRPr="00310590" w:rsidRDefault="00310590" w:rsidP="00310590">
                              <w:pPr>
                                <w:spacing w:after="0" w:line="15" w:lineRule="atLeast"/>
                                <w:jc w:val="center"/>
                                <w:rPr>
                                  <w:rFonts w:ascii="Times New Roman" w:eastAsia="Times New Roman" w:hAnsi="Times New Roman" w:cs="Times New Roman"/>
                                  <w:sz w:val="20"/>
                                  <w:szCs w:val="20"/>
                                  <w:lang w:eastAsia="en-GB"/>
                                </w:rPr>
                              </w:pPr>
                            </w:p>
                          </w:tc>
                        </w:tr>
                        <w:tr w:rsidR="00310590" w:rsidRPr="00310590">
                          <w:trPr>
                            <w:gridAfter w:val="1"/>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What to do next</w:t>
                              </w:r>
                            </w:p>
                          </w:tc>
                        </w:tr>
                        <w:tr w:rsidR="00310590" w:rsidRPr="00310590">
                          <w:trPr>
                            <w:gridAfter w:val="1"/>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r>
                        <w:tr w:rsidR="00310590" w:rsidRPr="00310590">
                          <w:trPr>
                            <w:gridAfter w:val="1"/>
                            <w:trHeight w:val="120"/>
                            <w:jc w:val="center"/>
                          </w:trPr>
                          <w:tc>
                            <w:tcPr>
                              <w:tcW w:w="5000" w:type="pct"/>
                              <w:noWrap/>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Visit Manage My Booking and print "Your Itinerary", a customer friendly up-to-date summary of your booking. We suggest you take this with you on your trip, as some authorities will need to see a printed flight itinerary.</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Please check the details of the items purchased are correct. If you have made a mistake, you may cancel your flight booking and claim a refund without penalty, up to 24 hours from when you made the original booking. Refunds under these circumstances can only be requested by calling our contact centres.</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gridAfter w:val="1"/>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6" w:tgtFrame="_blank" w:history="1">
                                <w:r w:rsidRPr="00310590">
                                  <w:rPr>
                                    <w:rFonts w:ascii="Arial" w:eastAsia="Times New Roman" w:hAnsi="Arial" w:cs="Arial"/>
                                    <w:color w:val="2962AD"/>
                                    <w:sz w:val="21"/>
                                    <w:szCs w:val="21"/>
                                    <w:u w:val="single"/>
                                    <w:lang w:eastAsia="en-GB"/>
                                  </w:rPr>
                                  <w:t>More information</w:t>
                                </w:r>
                              </w:hyperlink>
                            </w:p>
                          </w:tc>
                        </w:tr>
                        <w:tr w:rsidR="00310590" w:rsidRPr="00310590">
                          <w:trPr>
                            <w:gridAfter w:val="1"/>
                            <w:trHeight w:val="12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We also recommend the following services to help you get the most out of your journey:</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gridAfter w:val="1"/>
                            <w:jc w:val="center"/>
                          </w:trPr>
                          <w:tc>
                            <w:tcPr>
                              <w:tcW w:w="0" w:type="auto"/>
                              <w:vAlign w:val="center"/>
                              <w:hideMark/>
                            </w:tcPr>
                            <w:tbl>
                              <w:tblPr>
                                <w:tblW w:w="0" w:type="auto"/>
                                <w:tblCellMar>
                                  <w:top w:w="36" w:type="dxa"/>
                                  <w:left w:w="36" w:type="dxa"/>
                                  <w:bottom w:w="36" w:type="dxa"/>
                                  <w:right w:w="36" w:type="dxa"/>
                                </w:tblCellMar>
                                <w:tblLook w:val="04A0" w:firstRow="1" w:lastRow="0" w:firstColumn="1" w:lastColumn="0" w:noHBand="0" w:noVBand="1"/>
                              </w:tblPr>
                              <w:tblGrid>
                                <w:gridCol w:w="78"/>
                                <w:gridCol w:w="8736"/>
                              </w:tblGrid>
                              <w:tr w:rsidR="00310590" w:rsidRPr="00310590">
                                <w:tc>
                                  <w:tcPr>
                                    <w:tcW w:w="0" w:type="auto"/>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hideMark/>
                                  </w:tcPr>
                                  <w:p w:rsidR="00310590" w:rsidRPr="00310590" w:rsidRDefault="00310590" w:rsidP="00310590">
                                    <w:pPr>
                                      <w:spacing w:before="45" w:after="75" w:line="285" w:lineRule="atLeast"/>
                                      <w:ind w:left="150"/>
                                      <w:rPr>
                                        <w:rFonts w:ascii="Arial" w:eastAsia="Times New Roman" w:hAnsi="Arial" w:cs="Arial"/>
                                        <w:b/>
                                        <w:bCs/>
                                        <w:color w:val="172E4D"/>
                                        <w:sz w:val="24"/>
                                        <w:szCs w:val="24"/>
                                        <w:lang w:eastAsia="en-GB"/>
                                      </w:rPr>
                                    </w:pPr>
                                    <w:r w:rsidRPr="00310590">
                                      <w:rPr>
                                        <w:rFonts w:ascii="Arial" w:eastAsia="Times New Roman" w:hAnsi="Arial" w:cs="Arial"/>
                                        <w:b/>
                                        <w:bCs/>
                                        <w:color w:val="172E4D"/>
                                        <w:sz w:val="24"/>
                                        <w:szCs w:val="24"/>
                                        <w:lang w:eastAsia="en-GB"/>
                                      </w:rPr>
                                      <w:t>Order your in-flight meal</w:t>
                                    </w:r>
                                  </w:p>
                                  <w:p w:rsidR="00310590" w:rsidRPr="00310590" w:rsidRDefault="00310590" w:rsidP="00310590">
                                    <w:pPr>
                                      <w:spacing w:after="225" w:line="255" w:lineRule="atLeast"/>
                                      <w:ind w:left="150"/>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Choose your main meal in advance and start looking forward to dining on-board.</w:t>
                                    </w:r>
                                  </w:p>
                                </w:tc>
                              </w:tr>
                              <w:tr w:rsidR="00310590" w:rsidRPr="00310590">
                                <w:tc>
                                  <w:tcPr>
                                    <w:tcW w:w="0" w:type="auto"/>
                                    <w:hideMark/>
                                  </w:tcPr>
                                  <w:p w:rsidR="00310590" w:rsidRPr="00310590" w:rsidRDefault="00310590" w:rsidP="00310590">
                                    <w:pPr>
                                      <w:spacing w:after="0" w:line="240" w:lineRule="auto"/>
                                      <w:rPr>
                                        <w:rFonts w:ascii="Arial" w:eastAsia="Times New Roman" w:hAnsi="Arial" w:cs="Arial"/>
                                        <w:color w:val="666666"/>
                                        <w:sz w:val="21"/>
                                        <w:szCs w:val="21"/>
                                        <w:lang w:eastAsia="en-GB"/>
                                      </w:rPr>
                                    </w:pPr>
                                  </w:p>
                                </w:tc>
                                <w:tc>
                                  <w:tcPr>
                                    <w:tcW w:w="0" w:type="auto"/>
                                    <w:hideMark/>
                                  </w:tcPr>
                                  <w:p w:rsidR="00310590" w:rsidRPr="00310590" w:rsidRDefault="00310590" w:rsidP="00310590">
                                    <w:pPr>
                                      <w:spacing w:before="45" w:after="75" w:line="285" w:lineRule="atLeast"/>
                                      <w:ind w:left="150"/>
                                      <w:rPr>
                                        <w:rFonts w:ascii="Arial" w:eastAsia="Times New Roman" w:hAnsi="Arial" w:cs="Arial"/>
                                        <w:b/>
                                        <w:bCs/>
                                        <w:color w:val="172E4D"/>
                                        <w:sz w:val="24"/>
                                        <w:szCs w:val="24"/>
                                        <w:lang w:eastAsia="en-GB"/>
                                      </w:rPr>
                                    </w:pPr>
                                    <w:r w:rsidRPr="00310590">
                                      <w:rPr>
                                        <w:rFonts w:ascii="Arial" w:eastAsia="Times New Roman" w:hAnsi="Arial" w:cs="Arial"/>
                                        <w:b/>
                                        <w:bCs/>
                                        <w:color w:val="172E4D"/>
                                        <w:sz w:val="24"/>
                                        <w:szCs w:val="24"/>
                                        <w:lang w:eastAsia="en-GB"/>
                                      </w:rPr>
                                      <w:t>Pay to take extra checked bags</w:t>
                                    </w:r>
                                  </w:p>
                                  <w:p w:rsidR="00310590" w:rsidRPr="00310590" w:rsidRDefault="00310590" w:rsidP="00310590">
                                    <w:pPr>
                                      <w:spacing w:after="225" w:line="255" w:lineRule="atLeast"/>
                                      <w:ind w:left="150"/>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Save on extra baggage charges by pre-paying on </w:t>
                                    </w:r>
                                    <w:hyperlink r:id="rId7" w:tgtFrame="_blank" w:history="1">
                                      <w:r w:rsidRPr="00310590">
                                        <w:rPr>
                                          <w:rFonts w:ascii="Arial" w:eastAsia="Times New Roman" w:hAnsi="Arial" w:cs="Arial"/>
                                          <w:color w:val="1155CC"/>
                                          <w:sz w:val="21"/>
                                          <w:szCs w:val="21"/>
                                          <w:u w:val="single"/>
                                          <w:lang w:eastAsia="en-GB"/>
                                        </w:rPr>
                                        <w:t>ba.com</w:t>
                                      </w:r>
                                    </w:hyperlink>
                                    <w:r w:rsidRPr="00310590">
                                      <w:rPr>
                                        <w:rFonts w:ascii="Arial" w:eastAsia="Times New Roman" w:hAnsi="Arial" w:cs="Arial"/>
                                        <w:color w:val="666666"/>
                                        <w:sz w:val="21"/>
                                        <w:szCs w:val="21"/>
                                        <w:lang w:eastAsia="en-GB"/>
                                      </w:rPr>
                                      <w:t> before check in. After you are checked in, you can only pay for extra bags at the airport.</w:t>
                                    </w:r>
                                  </w:p>
                                </w:tc>
                              </w:tr>
                              <w:tr w:rsidR="00310590" w:rsidRPr="00310590">
                                <w:tc>
                                  <w:tcPr>
                                    <w:tcW w:w="0" w:type="auto"/>
                                    <w:hideMark/>
                                  </w:tcPr>
                                  <w:p w:rsidR="00310590" w:rsidRPr="00310590" w:rsidRDefault="00310590" w:rsidP="00310590">
                                    <w:pPr>
                                      <w:spacing w:after="0" w:line="240" w:lineRule="auto"/>
                                      <w:rPr>
                                        <w:rFonts w:ascii="Arial" w:eastAsia="Times New Roman" w:hAnsi="Arial" w:cs="Arial"/>
                                        <w:color w:val="666666"/>
                                        <w:sz w:val="21"/>
                                        <w:szCs w:val="21"/>
                                        <w:lang w:eastAsia="en-GB"/>
                                      </w:rPr>
                                    </w:pPr>
                                  </w:p>
                                </w:tc>
                                <w:tc>
                                  <w:tcPr>
                                    <w:tcW w:w="0" w:type="auto"/>
                                    <w:hideMark/>
                                  </w:tcPr>
                                  <w:p w:rsidR="00310590" w:rsidRPr="00310590" w:rsidRDefault="00310590" w:rsidP="00310590">
                                    <w:pPr>
                                      <w:spacing w:before="45" w:after="75" w:line="285" w:lineRule="atLeast"/>
                                      <w:ind w:left="150"/>
                                      <w:rPr>
                                        <w:rFonts w:ascii="Arial" w:eastAsia="Times New Roman" w:hAnsi="Arial" w:cs="Arial"/>
                                        <w:b/>
                                        <w:bCs/>
                                        <w:color w:val="172E4D"/>
                                        <w:sz w:val="24"/>
                                        <w:szCs w:val="24"/>
                                        <w:lang w:eastAsia="en-GB"/>
                                      </w:rPr>
                                    </w:pPr>
                                    <w:r w:rsidRPr="00310590">
                                      <w:rPr>
                                        <w:rFonts w:ascii="Arial" w:eastAsia="Times New Roman" w:hAnsi="Arial" w:cs="Arial"/>
                                        <w:b/>
                                        <w:bCs/>
                                        <w:color w:val="172E4D"/>
                                        <w:sz w:val="24"/>
                                        <w:szCs w:val="24"/>
                                        <w:lang w:eastAsia="en-GB"/>
                                      </w:rPr>
                                      <w:t>Add Advance Passenger Information (API)</w:t>
                                    </w:r>
                                  </w:p>
                                  <w:p w:rsidR="00310590" w:rsidRPr="00310590" w:rsidRDefault="00310590" w:rsidP="00310590">
                                    <w:pPr>
                                      <w:spacing w:after="225" w:line="255" w:lineRule="atLeast"/>
                                      <w:ind w:left="150"/>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Please enter your passport and contact details now, which are required by government authorities, before you can fly.</w:t>
                                    </w:r>
                                  </w:p>
                                </w:tc>
                              </w:tr>
                              <w:tr w:rsidR="00310590" w:rsidRPr="00310590">
                                <w:tc>
                                  <w:tcPr>
                                    <w:tcW w:w="0" w:type="auto"/>
                                    <w:hideMark/>
                                  </w:tcPr>
                                  <w:p w:rsidR="00310590" w:rsidRPr="00310590" w:rsidRDefault="00310590" w:rsidP="00310590">
                                    <w:pPr>
                                      <w:spacing w:after="0" w:line="240" w:lineRule="auto"/>
                                      <w:rPr>
                                        <w:rFonts w:ascii="Arial" w:eastAsia="Times New Roman" w:hAnsi="Arial" w:cs="Arial"/>
                                        <w:color w:val="666666"/>
                                        <w:sz w:val="21"/>
                                        <w:szCs w:val="21"/>
                                        <w:lang w:eastAsia="en-GB"/>
                                      </w:rPr>
                                    </w:pPr>
                                  </w:p>
                                </w:tc>
                                <w:tc>
                                  <w:tcPr>
                                    <w:tcW w:w="0" w:type="auto"/>
                                    <w:hideMark/>
                                  </w:tcPr>
                                  <w:p w:rsidR="00310590" w:rsidRPr="00310590" w:rsidRDefault="00310590" w:rsidP="00310590">
                                    <w:pPr>
                                      <w:spacing w:before="45" w:after="75" w:line="285" w:lineRule="atLeast"/>
                                      <w:ind w:left="150"/>
                                      <w:rPr>
                                        <w:rFonts w:ascii="Arial" w:eastAsia="Times New Roman" w:hAnsi="Arial" w:cs="Arial"/>
                                        <w:b/>
                                        <w:bCs/>
                                        <w:color w:val="172E4D"/>
                                        <w:sz w:val="24"/>
                                        <w:szCs w:val="24"/>
                                        <w:lang w:eastAsia="en-GB"/>
                                      </w:rPr>
                                    </w:pPr>
                                    <w:r w:rsidRPr="00310590">
                                      <w:rPr>
                                        <w:rFonts w:ascii="Arial" w:eastAsia="Times New Roman" w:hAnsi="Arial" w:cs="Arial"/>
                                        <w:b/>
                                        <w:bCs/>
                                        <w:color w:val="172E4D"/>
                                        <w:sz w:val="24"/>
                                        <w:szCs w:val="24"/>
                                        <w:lang w:eastAsia="en-GB"/>
                                      </w:rPr>
                                      <w:t>Pay to choose your seat in advance</w:t>
                                    </w:r>
                                  </w:p>
                                  <w:p w:rsidR="00310590" w:rsidRPr="00310590" w:rsidRDefault="00310590" w:rsidP="00310590">
                                    <w:pPr>
                                      <w:spacing w:after="225" w:line="255" w:lineRule="atLeast"/>
                                      <w:ind w:left="150"/>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Use our seat map to find, reserve and pay for your seat in advance.</w:t>
                                    </w: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This is only a selection of the services available for you in Manage My Booking. To use these, or to see what else is available please click below.</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gridAfter w:val="1"/>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The button below will take you directly to your booking. As it provides direct access, please only forward this email if you want the recipient to access your booking and the related services.</w:t>
                              </w:r>
                            </w:p>
                          </w:tc>
                        </w:tr>
                        <w:tr w:rsidR="00310590" w:rsidRPr="00310590">
                          <w:trPr>
                            <w:gridAfter w:val="1"/>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r w:rsidR="00310590" w:rsidRPr="00310590">
                          <w:trPr>
                            <w:jc w:val="center"/>
                          </w:trPr>
                          <w:tc>
                            <w:tcPr>
                              <w:tcW w:w="6" w:type="dxa"/>
                              <w:vAlign w:val="center"/>
                              <w:hideMark/>
                            </w:tcPr>
                            <w:tbl>
                              <w:tblPr>
                                <w:tblW w:w="0" w:type="auto"/>
                                <w:tblCellMar>
                                  <w:left w:w="0" w:type="dxa"/>
                                  <w:right w:w="0" w:type="dxa"/>
                                </w:tblCellMar>
                                <w:tblLook w:val="04A0" w:firstRow="1" w:lastRow="0" w:firstColumn="1" w:lastColumn="0" w:noHBand="0" w:noVBand="1"/>
                              </w:tblPr>
                              <w:tblGrid>
                                <w:gridCol w:w="3002"/>
                              </w:tblGrid>
                              <w:tr w:rsidR="00310590" w:rsidRPr="00310590">
                                <w:tc>
                                  <w:tcPr>
                                    <w:tcW w:w="0" w:type="auto"/>
                                    <w:shd w:val="clear" w:color="auto" w:fill="CD0202"/>
                                    <w:tcMar>
                                      <w:top w:w="60" w:type="dxa"/>
                                      <w:left w:w="150" w:type="dxa"/>
                                      <w:bottom w:w="120" w:type="dxa"/>
                                      <w:right w:w="150" w:type="dxa"/>
                                    </w:tcMar>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8" w:tgtFrame="_blank" w:history="1">
                                      <w:r w:rsidRPr="00310590">
                                        <w:rPr>
                                          <w:rFonts w:ascii="Arial" w:eastAsia="Times New Roman" w:hAnsi="Arial" w:cs="Arial"/>
                                          <w:color w:val="FFFFFF"/>
                                          <w:sz w:val="30"/>
                                          <w:szCs w:val="30"/>
                                          <w:u w:val="single"/>
                                          <w:lang w:eastAsia="en-GB"/>
                                        </w:rPr>
                                        <w:t>Manage my booking</w:t>
                                      </w:r>
                                    </w:hyperlink>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60"/>
                            <w:jc w:val="center"/>
                          </w:trPr>
                          <w:tc>
                            <w:tcPr>
                              <w:tcW w:w="5000" w:type="pct"/>
                              <w:shd w:val="clear" w:color="auto" w:fill="F0F0F0"/>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Your Itinerary</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310590" w:rsidRPr="00310590">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310590" w:rsidRPr="00310590">
                                            <w:tc>
                                              <w:tcPr>
                                                <w:tcW w:w="0" w:type="auto"/>
                                                <w:shd w:val="clear" w:color="auto" w:fill="172E4D"/>
                                                <w:hideMark/>
                                              </w:tcPr>
                                              <w:p w:rsidR="00310590" w:rsidRPr="00310590" w:rsidRDefault="00310590" w:rsidP="00310590">
                                                <w:pPr>
                                                  <w:spacing w:after="0" w:line="285" w:lineRule="atLeast"/>
                                                  <w:rPr>
                                                    <w:rFonts w:ascii="Arial" w:eastAsia="Times New Roman" w:hAnsi="Arial" w:cs="Arial"/>
                                                    <w:b/>
                                                    <w:bCs/>
                                                    <w:color w:val="FFFFFF"/>
                                                    <w:sz w:val="24"/>
                                                    <w:szCs w:val="24"/>
                                                    <w:lang w:eastAsia="en-GB"/>
                                                  </w:rPr>
                                                </w:pPr>
                                                <w:r w:rsidRPr="00310590">
                                                  <w:rPr>
                                                    <w:rFonts w:ascii="Arial" w:eastAsia="Times New Roman" w:hAnsi="Arial" w:cs="Arial"/>
                                                    <w:b/>
                                                    <w:bCs/>
                                                    <w:color w:val="FFFFFF"/>
                                                    <w:sz w:val="24"/>
                                                    <w:szCs w:val="24"/>
                                                    <w:lang w:eastAsia="en-GB"/>
                                                  </w:rPr>
                                                  <w:t>BA0795</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BRITISH AIRWAYS | EURO TRAVELLER | Confirmed</w:t>
                                                </w:r>
                                              </w:p>
                                            </w:tc>
                                          </w:tr>
                                        </w:tbl>
                                        <w:p w:rsidR="00310590" w:rsidRPr="00310590" w:rsidRDefault="00310590" w:rsidP="00310590">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310590" w:rsidRPr="00310590">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27 Mar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07:45</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HELSINKI</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2</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27 Mar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09:00</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HEATHROW (LONDON)</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3</w:t>
                                                </w: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48"/>
                            <w:jc w:val="center"/>
                          </w:trPr>
                          <w:tc>
                            <w:tcPr>
                              <w:tcW w:w="8700" w:type="dxa"/>
                              <w:shd w:val="clear" w:color="auto" w:fill="E0E0E0"/>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310590" w:rsidRPr="00310590">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310590" w:rsidRPr="00310590">
                                            <w:tc>
                                              <w:tcPr>
                                                <w:tcW w:w="0" w:type="auto"/>
                                                <w:shd w:val="clear" w:color="auto" w:fill="172E4D"/>
                                                <w:hideMark/>
                                              </w:tcPr>
                                              <w:p w:rsidR="00310590" w:rsidRPr="00310590" w:rsidRDefault="00310590" w:rsidP="00310590">
                                                <w:pPr>
                                                  <w:spacing w:after="0" w:line="285" w:lineRule="atLeast"/>
                                                  <w:rPr>
                                                    <w:rFonts w:ascii="Arial" w:eastAsia="Times New Roman" w:hAnsi="Arial" w:cs="Arial"/>
                                                    <w:b/>
                                                    <w:bCs/>
                                                    <w:color w:val="FFFFFF"/>
                                                    <w:sz w:val="24"/>
                                                    <w:szCs w:val="24"/>
                                                    <w:lang w:eastAsia="en-GB"/>
                                                  </w:rPr>
                                                </w:pPr>
                                                <w:r w:rsidRPr="00310590">
                                                  <w:rPr>
                                                    <w:rFonts w:ascii="Arial" w:eastAsia="Times New Roman" w:hAnsi="Arial" w:cs="Arial"/>
                                                    <w:b/>
                                                    <w:bCs/>
                                                    <w:color w:val="FFFFFF"/>
                                                    <w:sz w:val="24"/>
                                                    <w:szCs w:val="24"/>
                                                    <w:lang w:eastAsia="en-GB"/>
                                                  </w:rPr>
                                                  <w:t>BA0289</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BRITISH AIRWAYS | WORLD TRAVELLER | Confirmed</w:t>
                                                </w:r>
                                              </w:p>
                                            </w:tc>
                                          </w:tr>
                                        </w:tbl>
                                        <w:p w:rsidR="00310590" w:rsidRPr="00310590" w:rsidRDefault="00310590" w:rsidP="00310590">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310590" w:rsidRPr="00310590">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27 Mar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14:40</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HEATHROW (LONDON)</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3</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27 Mar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17:25</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PHOENIX</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4</w:t>
                                                </w: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48"/>
                            <w:jc w:val="center"/>
                          </w:trPr>
                          <w:tc>
                            <w:tcPr>
                              <w:tcW w:w="8700" w:type="dxa"/>
                              <w:shd w:val="clear" w:color="auto" w:fill="E0E0E0"/>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310590" w:rsidRPr="00310590">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310590" w:rsidRPr="00310590">
                                            <w:tc>
                                              <w:tcPr>
                                                <w:tcW w:w="0" w:type="auto"/>
                                                <w:shd w:val="clear" w:color="auto" w:fill="172E4D"/>
                                                <w:hideMark/>
                                              </w:tcPr>
                                              <w:p w:rsidR="00310590" w:rsidRPr="00310590" w:rsidRDefault="00310590" w:rsidP="00310590">
                                                <w:pPr>
                                                  <w:spacing w:after="0" w:line="285" w:lineRule="atLeast"/>
                                                  <w:rPr>
                                                    <w:rFonts w:ascii="Arial" w:eastAsia="Times New Roman" w:hAnsi="Arial" w:cs="Arial"/>
                                                    <w:b/>
                                                    <w:bCs/>
                                                    <w:color w:val="FFFFFF"/>
                                                    <w:sz w:val="24"/>
                                                    <w:szCs w:val="24"/>
                                                    <w:lang w:eastAsia="en-GB"/>
                                                  </w:rPr>
                                                </w:pPr>
                                                <w:r w:rsidRPr="00310590">
                                                  <w:rPr>
                                                    <w:rFonts w:ascii="Arial" w:eastAsia="Times New Roman" w:hAnsi="Arial" w:cs="Arial"/>
                                                    <w:b/>
                                                    <w:bCs/>
                                                    <w:color w:val="FFFFFF"/>
                                                    <w:sz w:val="24"/>
                                                    <w:szCs w:val="24"/>
                                                    <w:lang w:eastAsia="en-GB"/>
                                                  </w:rPr>
                                                  <w:t>BA0290</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BRITISH AIRWAYS | WORLD TRAVELLER | Confirmed</w:t>
                                                </w:r>
                                              </w:p>
                                            </w:tc>
                                          </w:tr>
                                        </w:tbl>
                                        <w:p w:rsidR="00310590" w:rsidRPr="00310590" w:rsidRDefault="00310590" w:rsidP="00310590">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310590" w:rsidRPr="00310590">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8 Jun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14:40</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PHOENIX</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4</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9 Jun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08:35</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HEATHROW (LONDON)</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3</w:t>
                                                </w: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48"/>
                            <w:jc w:val="center"/>
                          </w:trPr>
                          <w:tc>
                            <w:tcPr>
                              <w:tcW w:w="8700" w:type="dxa"/>
                              <w:shd w:val="clear" w:color="auto" w:fill="E0E0E0"/>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310590" w:rsidRPr="00310590">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310590" w:rsidRPr="00310590">
                                            <w:tc>
                                              <w:tcPr>
                                                <w:tcW w:w="0" w:type="auto"/>
                                                <w:shd w:val="clear" w:color="auto" w:fill="172E4D"/>
                                                <w:hideMark/>
                                              </w:tcPr>
                                              <w:p w:rsidR="00310590" w:rsidRPr="00310590" w:rsidRDefault="00310590" w:rsidP="00310590">
                                                <w:pPr>
                                                  <w:spacing w:after="0" w:line="285" w:lineRule="atLeast"/>
                                                  <w:rPr>
                                                    <w:rFonts w:ascii="Arial" w:eastAsia="Times New Roman" w:hAnsi="Arial" w:cs="Arial"/>
                                                    <w:b/>
                                                    <w:bCs/>
                                                    <w:color w:val="FFFFFF"/>
                                                    <w:sz w:val="24"/>
                                                    <w:szCs w:val="24"/>
                                                    <w:lang w:eastAsia="en-GB"/>
                                                  </w:rPr>
                                                </w:pPr>
                                                <w:r w:rsidRPr="00310590">
                                                  <w:rPr>
                                                    <w:rFonts w:ascii="Arial" w:eastAsia="Times New Roman" w:hAnsi="Arial" w:cs="Arial"/>
                                                    <w:b/>
                                                    <w:bCs/>
                                                    <w:color w:val="FFFFFF"/>
                                                    <w:sz w:val="24"/>
                                                    <w:szCs w:val="24"/>
                                                    <w:lang w:eastAsia="en-GB"/>
                                                  </w:rPr>
                                                  <w:t>BA0794</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BRITISH AIRWAYS | EURO TRAVELLER | Confirmed</w:t>
                                                </w:r>
                                              </w:p>
                                            </w:tc>
                                          </w:tr>
                                        </w:tbl>
                                        <w:p w:rsidR="00310590" w:rsidRPr="00310590" w:rsidRDefault="00310590" w:rsidP="00310590">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4399"/>
                                      <w:gridCol w:w="4399"/>
                                    </w:tblGrid>
                                    <w:tr w:rsidR="00310590" w:rsidRPr="00310590">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9 Jun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11:25</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HEATHROW (LONDON)</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3</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2500" w:type="pct"/>
                                          <w:tcBorders>
                                            <w:top w:val="single" w:sz="6" w:space="0" w:color="E0E0E0"/>
                                            <w:left w:val="single" w:sz="6" w:space="0" w:color="E0E0E0"/>
                                            <w:bottom w:val="single" w:sz="6" w:space="0" w:color="E0E0E0"/>
                                            <w:right w:val="single" w:sz="6" w:space="0" w:color="E0E0E0"/>
                                          </w:tcBorders>
                                          <w:hideMark/>
                                        </w:tcPr>
                                        <w:tbl>
                                          <w:tblPr>
                                            <w:tblW w:w="5000" w:type="pct"/>
                                            <w:tblCellMar>
                                              <w:left w:w="0" w:type="dxa"/>
                                              <w:right w:w="0" w:type="dxa"/>
                                            </w:tblCellMar>
                                            <w:tblLook w:val="04A0" w:firstRow="1" w:lastRow="0" w:firstColumn="1" w:lastColumn="0" w:noHBand="0" w:noVBand="1"/>
                                          </w:tblPr>
                                          <w:tblGrid>
                                            <w:gridCol w:w="4159"/>
                                          </w:tblGrid>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9 Jun 2017</w:t>
                                                </w:r>
                                              </w:p>
                                            </w:tc>
                                          </w:tr>
                                          <w:tr w:rsidR="00310590" w:rsidRPr="00310590">
                                            <w:trPr>
                                              <w:trHeight w:val="60"/>
                                            </w:trPr>
                                            <w:tc>
                                              <w:tcPr>
                                                <w:tcW w:w="5000" w:type="pct"/>
                                                <w:noWrap/>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16:20</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color w:val="172E4D"/>
                                                    <w:sz w:val="30"/>
                                                    <w:szCs w:val="3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666666"/>
                                                    <w:sz w:val="21"/>
                                                    <w:szCs w:val="21"/>
                                                    <w:lang w:eastAsia="en-GB"/>
                                                  </w:rPr>
                                                </w:pPr>
                                                <w:r w:rsidRPr="00310590">
                                                  <w:rPr>
                                                    <w:rFonts w:ascii="Arial" w:eastAsia="Times New Roman" w:hAnsi="Arial" w:cs="Arial"/>
                                                    <w:b/>
                                                    <w:bCs/>
                                                    <w:color w:val="666666"/>
                                                    <w:sz w:val="21"/>
                                                    <w:szCs w:val="21"/>
                                                    <w:lang w:eastAsia="en-GB"/>
                                                  </w:rPr>
                                                  <w:t>HELSINKI</w:t>
                                                </w:r>
                                              </w:p>
                                            </w:tc>
                                          </w:tr>
                                          <w:tr w:rsidR="00310590" w:rsidRPr="00310590">
                                            <w:tc>
                                              <w:tcPr>
                                                <w:tcW w:w="0" w:type="auto"/>
                                                <w:vAlign w:val="center"/>
                                                <w:hideMark/>
                                              </w:tcPr>
                                              <w:p w:rsidR="00310590" w:rsidRPr="00310590" w:rsidRDefault="00310590" w:rsidP="00310590">
                                                <w:pPr>
                                                  <w:spacing w:after="0" w:line="330"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Terminal 2</w:t>
                                                </w: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48"/>
                            <w:jc w:val="center"/>
                          </w:trPr>
                          <w:tc>
                            <w:tcPr>
                              <w:tcW w:w="8700" w:type="dxa"/>
                              <w:shd w:val="clear" w:color="auto" w:fill="E0E0E0"/>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6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60"/>
                            <w:jc w:val="center"/>
                          </w:trPr>
                          <w:tc>
                            <w:tcPr>
                              <w:tcW w:w="5000" w:type="pct"/>
                              <w:noWrap/>
                              <w:hideMark/>
                            </w:tcPr>
                            <w:p w:rsidR="00310590" w:rsidRPr="00310590" w:rsidRDefault="00310590" w:rsidP="00310590">
                              <w:pPr>
                                <w:spacing w:after="0" w:line="225"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2639"/>
                                <w:gridCol w:w="6159"/>
                              </w:tblGrid>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Passenger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MR MICHAEL ROBBINS</w:t>
                                    </w:r>
                                  </w:p>
                                </w:tc>
                              </w:tr>
                              <w:tr w:rsidR="00310590" w:rsidRPr="00310590">
                                <w:trPr>
                                  <w:trHeight w:val="48"/>
                                </w:trPr>
                                <w:tc>
                                  <w:tcPr>
                                    <w:tcW w:w="5000" w:type="pct"/>
                                    <w:gridSpan w:val="2"/>
                                    <w:shd w:val="clear" w:color="auto" w:fill="E0E0E0"/>
                                    <w:noWrap/>
                                    <w:hideMark/>
                                  </w:tcPr>
                                  <w:p w:rsidR="00310590" w:rsidRPr="00310590" w:rsidRDefault="00310590" w:rsidP="00310590">
                                    <w:pPr>
                                      <w:spacing w:after="0" w:line="240" w:lineRule="auto"/>
                                      <w:rPr>
                                        <w:rFonts w:ascii="Arial" w:eastAsia="Times New Roman" w:hAnsi="Arial" w:cs="Arial"/>
                                        <w:color w:val="666666"/>
                                        <w:sz w:val="21"/>
                                        <w:szCs w:val="21"/>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Checked baggage</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Adults, young adults and children: 1 bag at 23kg (51lbs)</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You may be charged for extra or overweight bags. There are restrictions on what you may pack and on the dimensions of your bags.</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9" w:tgtFrame="_blank" w:history="1">
                                <w:r w:rsidRPr="00310590">
                                  <w:rPr>
                                    <w:rFonts w:ascii="Arial" w:eastAsia="Times New Roman" w:hAnsi="Arial" w:cs="Arial"/>
                                    <w:color w:val="2962AD"/>
                                    <w:sz w:val="21"/>
                                    <w:szCs w:val="21"/>
                                    <w:u w:val="single"/>
                                    <w:lang w:eastAsia="en-GB"/>
                                  </w:rPr>
                                  <w:t>British Airways baggage information</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0" w:tgtFrame="_blank" w:history="1">
                                <w:r w:rsidRPr="00310590">
                                  <w:rPr>
                                    <w:rFonts w:ascii="Arial" w:eastAsia="Times New Roman" w:hAnsi="Arial" w:cs="Arial"/>
                                    <w:color w:val="2962AD"/>
                                    <w:sz w:val="21"/>
                                    <w:szCs w:val="21"/>
                                    <w:u w:val="single"/>
                                    <w:lang w:eastAsia="en-GB"/>
                                  </w:rPr>
                                  <w:t>Baggage Charges</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Hand baggage on BA operated flights</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1 handbag/laptop bag (40cm x 30cm x 15cm/16in x 12in x 6in) plus one additional cabin bag (56cm x 45cm x 25cm/22in x 18in x 10in) per person.</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1" w:tgtFrame="_blank" w:history="1">
                                <w:r w:rsidRPr="00310590">
                                  <w:rPr>
                                    <w:rFonts w:ascii="Arial" w:eastAsia="Times New Roman" w:hAnsi="Arial" w:cs="Arial"/>
                                    <w:color w:val="2962AD"/>
                                    <w:sz w:val="21"/>
                                    <w:szCs w:val="21"/>
                                    <w:u w:val="single"/>
                                    <w:lang w:eastAsia="en-GB"/>
                                  </w:rPr>
                                  <w:t>Hand baggage policy information</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Extra baggage</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You will have to pay for baggage which is over your allowance.</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You cannot pay to take extra bags for an infant, or extra hand baggage.</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2" w:tgtFrame="_blank" w:history="1">
                                <w:r w:rsidRPr="00310590">
                                  <w:rPr>
                                    <w:rFonts w:ascii="Arial" w:eastAsia="Times New Roman" w:hAnsi="Arial" w:cs="Arial"/>
                                    <w:color w:val="2962AD"/>
                                    <w:sz w:val="21"/>
                                    <w:szCs w:val="21"/>
                                    <w:u w:val="single"/>
                                    <w:lang w:eastAsia="en-GB"/>
                                  </w:rPr>
                                  <w:t>Pay for extra bags using Manage My Booking</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310590" w:rsidRPr="00310590">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310590" w:rsidRPr="00310590">
                                            <w:tc>
                                              <w:tcPr>
                                                <w:tcW w:w="0" w:type="auto"/>
                                                <w:shd w:val="clear" w:color="auto" w:fill="172E4D"/>
                                                <w:hideMark/>
                                              </w:tcPr>
                                              <w:p w:rsidR="00310590" w:rsidRPr="00310590" w:rsidRDefault="00310590" w:rsidP="00310590">
                                                <w:pPr>
                                                  <w:spacing w:after="0" w:line="285" w:lineRule="atLeast"/>
                                                  <w:rPr>
                                                    <w:rFonts w:ascii="Arial" w:eastAsia="Times New Roman" w:hAnsi="Arial" w:cs="Arial"/>
                                                    <w:b/>
                                                    <w:bCs/>
                                                    <w:color w:val="FFFFFF"/>
                                                    <w:sz w:val="24"/>
                                                    <w:szCs w:val="24"/>
                                                    <w:lang w:eastAsia="en-GB"/>
                                                  </w:rPr>
                                                </w:pPr>
                                                <w:r w:rsidRPr="00310590">
                                                  <w:rPr>
                                                    <w:rFonts w:ascii="Arial" w:eastAsia="Times New Roman" w:hAnsi="Arial" w:cs="Arial"/>
                                                    <w:b/>
                                                    <w:bCs/>
                                                    <w:color w:val="FFFFFF"/>
                                                    <w:sz w:val="24"/>
                                                    <w:szCs w:val="24"/>
                                                    <w:lang w:eastAsia="en-GB"/>
                                                  </w:rPr>
                                                  <w:t>Extra baggage charges for flight BA0795 and BA0289</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Helsinki to Heathrow (London)</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27 Mar 2017 07:45</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 xml:space="preserve">Heathrow (London) to Sky </w:t>
                                                </w:r>
                                                <w:proofErr w:type="spellStart"/>
                                                <w:r w:rsidRPr="00310590">
                                                  <w:rPr>
                                                    <w:rFonts w:ascii="Arial" w:eastAsia="Times New Roman" w:hAnsi="Arial" w:cs="Arial"/>
                                                    <w:color w:val="FFFFFF"/>
                                                    <w:sz w:val="21"/>
                                                    <w:szCs w:val="21"/>
                                                    <w:lang w:eastAsia="en-GB"/>
                                                  </w:rPr>
                                                  <w:t>Harbor</w:t>
                                                </w:r>
                                                <w:proofErr w:type="spellEnd"/>
                                                <w:r w:rsidRPr="00310590">
                                                  <w:rPr>
                                                    <w:rFonts w:ascii="Arial" w:eastAsia="Times New Roman" w:hAnsi="Arial" w:cs="Arial"/>
                                                    <w:color w:val="FFFFFF"/>
                                                    <w:sz w:val="21"/>
                                                    <w:szCs w:val="21"/>
                                                    <w:lang w:eastAsia="en-GB"/>
                                                  </w:rPr>
                                                  <w:t xml:space="preserve"> International (AZ)</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lastRenderedPageBreak/>
                                                  <w:t>27 Mar 2017 14:40</w:t>
                                                </w:r>
                                              </w:p>
                                            </w:tc>
                                          </w:tr>
                                        </w:tbl>
                                        <w:p w:rsidR="00310590" w:rsidRPr="00310590" w:rsidRDefault="00310590" w:rsidP="00310590">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vanish/>
                                  <w:sz w:val="24"/>
                                  <w:szCs w:val="24"/>
                                  <w:lang w:eastAsia="en-GB"/>
                                </w:rPr>
                              </w:pPr>
                            </w:p>
                            <w:tbl>
                              <w:tblPr>
                                <w:tblW w:w="5000" w:type="pct"/>
                                <w:tblBorders>
                                  <w:top w:val="outset" w:sz="6" w:space="0" w:color="E0E0E0"/>
                                  <w:left w:val="outset" w:sz="6" w:space="0" w:color="E0E0E0"/>
                                  <w:bottom w:val="single" w:sz="24" w:space="0" w:color="E0E0E0"/>
                                  <w:right w:val="outset" w:sz="6" w:space="0" w:color="E0E0E0"/>
                                </w:tblBorders>
                                <w:tblCellMar>
                                  <w:top w:w="120" w:type="dxa"/>
                                  <w:left w:w="120" w:type="dxa"/>
                                  <w:bottom w:w="120" w:type="dxa"/>
                                  <w:right w:w="120" w:type="dxa"/>
                                </w:tblCellMar>
                                <w:tblLook w:val="04A0" w:firstRow="1" w:lastRow="0" w:firstColumn="1" w:lastColumn="0" w:noHBand="0" w:noVBand="1"/>
                              </w:tblPr>
                              <w:tblGrid>
                                <w:gridCol w:w="2932"/>
                                <w:gridCol w:w="2933"/>
                                <w:gridCol w:w="2933"/>
                              </w:tblGrid>
                              <w:tr w:rsidR="00310590" w:rsidRPr="00310590">
                                <w:tc>
                                  <w:tcPr>
                                    <w:tcW w:w="1250" w:type="pct"/>
                                    <w:tcBorders>
                                      <w:top w:val="single" w:sz="6" w:space="0" w:color="3C78C7"/>
                                      <w:left w:val="single" w:sz="6" w:space="0" w:color="3C78C7"/>
                                      <w:bottom w:val="single" w:sz="6" w:space="0" w:color="3C78C7"/>
                                      <w:right w:val="single" w:sz="6" w:space="0" w:color="FFFFFF"/>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r w:rsidRPr="00310590">
                                      <w:rPr>
                                        <w:rFonts w:ascii="Arial" w:eastAsia="Times New Roman" w:hAnsi="Arial" w:cs="Arial"/>
                                        <w:b/>
                                        <w:bCs/>
                                        <w:color w:val="FFFFFF"/>
                                        <w:sz w:val="21"/>
                                        <w:szCs w:val="21"/>
                                        <w:lang w:eastAsia="en-GB"/>
                                      </w:rPr>
                                      <w:t>Extra baggage</w:t>
                                    </w:r>
                                  </w:p>
                                </w:tc>
                                <w:tc>
                                  <w:tcPr>
                                    <w:tcW w:w="1250" w:type="pct"/>
                                    <w:tcBorders>
                                      <w:top w:val="single" w:sz="6" w:space="0" w:color="3C78C7"/>
                                      <w:left w:val="single" w:sz="6" w:space="0" w:color="FFFFFF"/>
                                      <w:bottom w:val="single" w:sz="6" w:space="0" w:color="3C78C7"/>
                                      <w:right w:val="single" w:sz="6" w:space="0" w:color="FFFFFF"/>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r w:rsidRPr="00310590">
                                      <w:rPr>
                                        <w:rFonts w:ascii="Arial" w:eastAsia="Times New Roman" w:hAnsi="Arial" w:cs="Arial"/>
                                        <w:b/>
                                        <w:bCs/>
                                        <w:color w:val="FFFFFF"/>
                                        <w:sz w:val="21"/>
                                        <w:szCs w:val="21"/>
                                        <w:lang w:eastAsia="en-GB"/>
                                      </w:rPr>
                                      <w:t>Airport Price</w:t>
                                    </w:r>
                                  </w:p>
                                </w:tc>
                                <w:tc>
                                  <w:tcPr>
                                    <w:tcW w:w="1250" w:type="pct"/>
                                    <w:tcBorders>
                                      <w:top w:val="single" w:sz="6" w:space="0" w:color="3C78C7"/>
                                      <w:left w:val="single" w:sz="6" w:space="0" w:color="FFFFFF"/>
                                      <w:bottom w:val="single" w:sz="6" w:space="0" w:color="3C78C7"/>
                                      <w:right w:val="single" w:sz="6" w:space="0" w:color="3C78C7"/>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r w:rsidRPr="00310590">
                                      <w:rPr>
                                        <w:rFonts w:ascii="Arial" w:eastAsia="Times New Roman" w:hAnsi="Arial" w:cs="Arial"/>
                                        <w:b/>
                                        <w:bCs/>
                                        <w:color w:val="FFFFFF"/>
                                        <w:sz w:val="21"/>
                                        <w:szCs w:val="21"/>
                                        <w:lang w:eastAsia="en-GB"/>
                                      </w:rPr>
                                      <w:t>Pre-airport price*</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1st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100.00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90.00</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2nd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180.00</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Any additional items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180.00</w:t>
                                    </w:r>
                                  </w:p>
                                </w:tc>
                              </w:tr>
                              <w:tr w:rsidR="00310590" w:rsidRPr="00310590">
                                <w:tc>
                                  <w:tcPr>
                                    <w:tcW w:w="0" w:type="auto"/>
                                    <w:gridSpan w:val="3"/>
                                    <w:tcBorders>
                                      <w:top w:val="single" w:sz="6" w:space="0" w:color="3C78C7"/>
                                      <w:left w:val="single" w:sz="6" w:space="0" w:color="3C78C7"/>
                                      <w:bottom w:val="single" w:sz="6" w:space="0" w:color="3C78C7"/>
                                      <w:right w:val="single" w:sz="6" w:space="0" w:color="3C78C7"/>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proofErr w:type="spellStart"/>
                                    <w:r w:rsidRPr="00310590">
                                      <w:rPr>
                                        <w:rFonts w:ascii="Arial" w:eastAsia="Times New Roman" w:hAnsi="Arial" w:cs="Arial"/>
                                        <w:b/>
                                        <w:bCs/>
                                        <w:color w:val="FFFFFF"/>
                                        <w:sz w:val="21"/>
                                        <w:szCs w:val="21"/>
                                        <w:lang w:eastAsia="en-GB"/>
                                      </w:rPr>
                                      <w:t>Over weight</w:t>
                                    </w:r>
                                    <w:proofErr w:type="spellEnd"/>
                                    <w:r w:rsidRPr="00310590">
                                      <w:rPr>
                                        <w:rFonts w:ascii="Arial" w:eastAsia="Times New Roman" w:hAnsi="Arial" w:cs="Arial"/>
                                        <w:b/>
                                        <w:bCs/>
                                        <w:color w:val="FFFFFF"/>
                                        <w:sz w:val="21"/>
                                        <w:szCs w:val="21"/>
                                        <w:lang w:eastAsia="en-GB"/>
                                      </w:rPr>
                                      <w:t xml:space="preserve"> baggage</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Each item of baggage</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60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8814"/>
                              </w:tblGrid>
                              <w:tr w:rsidR="00310590" w:rsidRPr="00310590">
                                <w:tc>
                                  <w:tcPr>
                                    <w:tcW w:w="0" w:type="auto"/>
                                    <w:vAlign w:val="center"/>
                                    <w:hideMark/>
                                  </w:tcPr>
                                  <w:tbl>
                                    <w:tblPr>
                                      <w:tblW w:w="5000" w:type="pct"/>
                                      <w:tblCellMar>
                                        <w:top w:w="120" w:type="dxa"/>
                                        <w:left w:w="120" w:type="dxa"/>
                                        <w:bottom w:w="120" w:type="dxa"/>
                                        <w:right w:w="120" w:type="dxa"/>
                                      </w:tblCellMar>
                                      <w:tblLook w:val="04A0" w:firstRow="1" w:lastRow="0" w:firstColumn="1" w:lastColumn="0" w:noHBand="0" w:noVBand="1"/>
                                    </w:tblPr>
                                    <w:tblGrid>
                                      <w:gridCol w:w="7051"/>
                                      <w:gridCol w:w="1763"/>
                                    </w:tblGrid>
                                    <w:tr w:rsidR="00310590" w:rsidRPr="00310590">
                                      <w:tc>
                                        <w:tcPr>
                                          <w:tcW w:w="4000" w:type="pct"/>
                                          <w:shd w:val="clear" w:color="auto" w:fill="172E4D"/>
                                          <w:hideMark/>
                                        </w:tcPr>
                                        <w:tbl>
                                          <w:tblPr>
                                            <w:tblW w:w="5000" w:type="pct"/>
                                            <w:tblCellMar>
                                              <w:left w:w="0" w:type="dxa"/>
                                              <w:right w:w="0" w:type="dxa"/>
                                            </w:tblCellMar>
                                            <w:tblLook w:val="04A0" w:firstRow="1" w:lastRow="0" w:firstColumn="1" w:lastColumn="0" w:noHBand="0" w:noVBand="1"/>
                                          </w:tblPr>
                                          <w:tblGrid>
                                            <w:gridCol w:w="6811"/>
                                          </w:tblGrid>
                                          <w:tr w:rsidR="00310590" w:rsidRPr="00310590">
                                            <w:tc>
                                              <w:tcPr>
                                                <w:tcW w:w="0" w:type="auto"/>
                                                <w:shd w:val="clear" w:color="auto" w:fill="172E4D"/>
                                                <w:hideMark/>
                                              </w:tcPr>
                                              <w:p w:rsidR="00310590" w:rsidRPr="00310590" w:rsidRDefault="00310590" w:rsidP="00310590">
                                                <w:pPr>
                                                  <w:spacing w:after="0" w:line="285" w:lineRule="atLeast"/>
                                                  <w:rPr>
                                                    <w:rFonts w:ascii="Arial" w:eastAsia="Times New Roman" w:hAnsi="Arial" w:cs="Arial"/>
                                                    <w:b/>
                                                    <w:bCs/>
                                                    <w:color w:val="FFFFFF"/>
                                                    <w:sz w:val="24"/>
                                                    <w:szCs w:val="24"/>
                                                    <w:lang w:eastAsia="en-GB"/>
                                                  </w:rPr>
                                                </w:pPr>
                                                <w:r w:rsidRPr="00310590">
                                                  <w:rPr>
                                                    <w:rFonts w:ascii="Arial" w:eastAsia="Times New Roman" w:hAnsi="Arial" w:cs="Arial"/>
                                                    <w:b/>
                                                    <w:bCs/>
                                                    <w:color w:val="FFFFFF"/>
                                                    <w:sz w:val="24"/>
                                                    <w:szCs w:val="24"/>
                                                    <w:lang w:eastAsia="en-GB"/>
                                                  </w:rPr>
                                                  <w:t>Extra baggage charges for flight BA0290 and BA0794</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 xml:space="preserve">Sky </w:t>
                                                </w:r>
                                                <w:proofErr w:type="spellStart"/>
                                                <w:r w:rsidRPr="00310590">
                                                  <w:rPr>
                                                    <w:rFonts w:ascii="Arial" w:eastAsia="Times New Roman" w:hAnsi="Arial" w:cs="Arial"/>
                                                    <w:color w:val="FFFFFF"/>
                                                    <w:sz w:val="21"/>
                                                    <w:szCs w:val="21"/>
                                                    <w:lang w:eastAsia="en-GB"/>
                                                  </w:rPr>
                                                  <w:t>Harbor</w:t>
                                                </w:r>
                                                <w:proofErr w:type="spellEnd"/>
                                                <w:r w:rsidRPr="00310590">
                                                  <w:rPr>
                                                    <w:rFonts w:ascii="Arial" w:eastAsia="Times New Roman" w:hAnsi="Arial" w:cs="Arial"/>
                                                    <w:color w:val="FFFFFF"/>
                                                    <w:sz w:val="21"/>
                                                    <w:szCs w:val="21"/>
                                                    <w:lang w:eastAsia="en-GB"/>
                                                  </w:rPr>
                                                  <w:t xml:space="preserve"> International (AZ) to Heathrow (London)</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8 Jun 2017 14:40</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Heathrow (London) to Helsinki</w:t>
                                                </w:r>
                                              </w:p>
                                            </w:tc>
                                          </w:tr>
                                          <w:tr w:rsidR="00310590" w:rsidRPr="00310590">
                                            <w:tc>
                                              <w:tcPr>
                                                <w:tcW w:w="0" w:type="auto"/>
                                                <w:shd w:val="clear" w:color="auto" w:fill="172E4D"/>
                                                <w:vAlign w:val="center"/>
                                                <w:hideMark/>
                                              </w:tcPr>
                                              <w:p w:rsidR="00310590" w:rsidRPr="00310590" w:rsidRDefault="00310590" w:rsidP="00310590">
                                                <w:pPr>
                                                  <w:spacing w:after="0" w:line="255" w:lineRule="atLeast"/>
                                                  <w:rPr>
                                                    <w:rFonts w:ascii="Arial" w:eastAsia="Times New Roman" w:hAnsi="Arial" w:cs="Arial"/>
                                                    <w:color w:val="FFFFFF"/>
                                                    <w:sz w:val="21"/>
                                                    <w:szCs w:val="21"/>
                                                    <w:lang w:eastAsia="en-GB"/>
                                                  </w:rPr>
                                                </w:pPr>
                                                <w:r w:rsidRPr="00310590">
                                                  <w:rPr>
                                                    <w:rFonts w:ascii="Arial" w:eastAsia="Times New Roman" w:hAnsi="Arial" w:cs="Arial"/>
                                                    <w:color w:val="FFFFFF"/>
                                                    <w:sz w:val="21"/>
                                                    <w:szCs w:val="21"/>
                                                    <w:lang w:eastAsia="en-GB"/>
                                                  </w:rPr>
                                                  <w:t>9 Jun 2017 11:25</w:t>
                                                </w:r>
                                              </w:p>
                                            </w:tc>
                                          </w:tr>
                                        </w:tbl>
                                        <w:p w:rsidR="00310590" w:rsidRPr="00310590" w:rsidRDefault="00310590" w:rsidP="00310590">
                                          <w:pPr>
                                            <w:spacing w:after="0" w:line="240" w:lineRule="auto"/>
                                            <w:rPr>
                                              <w:rFonts w:ascii="Arial" w:eastAsia="Times New Roman" w:hAnsi="Arial" w:cs="Arial"/>
                                              <w:color w:val="FFFFFF"/>
                                              <w:sz w:val="24"/>
                                              <w:szCs w:val="24"/>
                                              <w:lang w:eastAsia="en-GB"/>
                                            </w:rPr>
                                          </w:pPr>
                                        </w:p>
                                      </w:tc>
                                      <w:tc>
                                        <w:tcPr>
                                          <w:tcW w:w="1000" w:type="pct"/>
                                          <w:shd w:val="clear" w:color="auto" w:fill="172E4D"/>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vanish/>
                                  <w:sz w:val="24"/>
                                  <w:szCs w:val="24"/>
                                  <w:lang w:eastAsia="en-GB"/>
                                </w:rPr>
                              </w:pPr>
                            </w:p>
                            <w:tbl>
                              <w:tblPr>
                                <w:tblW w:w="5000" w:type="pct"/>
                                <w:tblBorders>
                                  <w:top w:val="outset" w:sz="6" w:space="0" w:color="E0E0E0"/>
                                  <w:left w:val="outset" w:sz="6" w:space="0" w:color="E0E0E0"/>
                                  <w:bottom w:val="single" w:sz="24" w:space="0" w:color="E0E0E0"/>
                                  <w:right w:val="outset" w:sz="6" w:space="0" w:color="E0E0E0"/>
                                </w:tblBorders>
                                <w:tblCellMar>
                                  <w:top w:w="120" w:type="dxa"/>
                                  <w:left w:w="120" w:type="dxa"/>
                                  <w:bottom w:w="120" w:type="dxa"/>
                                  <w:right w:w="120" w:type="dxa"/>
                                </w:tblCellMar>
                                <w:tblLook w:val="04A0" w:firstRow="1" w:lastRow="0" w:firstColumn="1" w:lastColumn="0" w:noHBand="0" w:noVBand="1"/>
                              </w:tblPr>
                              <w:tblGrid>
                                <w:gridCol w:w="2932"/>
                                <w:gridCol w:w="2933"/>
                                <w:gridCol w:w="2933"/>
                              </w:tblGrid>
                              <w:tr w:rsidR="00310590" w:rsidRPr="00310590">
                                <w:tc>
                                  <w:tcPr>
                                    <w:tcW w:w="1250" w:type="pct"/>
                                    <w:tcBorders>
                                      <w:top w:val="single" w:sz="6" w:space="0" w:color="3C78C7"/>
                                      <w:left w:val="single" w:sz="6" w:space="0" w:color="3C78C7"/>
                                      <w:bottom w:val="single" w:sz="6" w:space="0" w:color="3C78C7"/>
                                      <w:right w:val="single" w:sz="6" w:space="0" w:color="FFFFFF"/>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r w:rsidRPr="00310590">
                                      <w:rPr>
                                        <w:rFonts w:ascii="Arial" w:eastAsia="Times New Roman" w:hAnsi="Arial" w:cs="Arial"/>
                                        <w:b/>
                                        <w:bCs/>
                                        <w:color w:val="FFFFFF"/>
                                        <w:sz w:val="21"/>
                                        <w:szCs w:val="21"/>
                                        <w:lang w:eastAsia="en-GB"/>
                                      </w:rPr>
                                      <w:t>Extra baggage</w:t>
                                    </w:r>
                                  </w:p>
                                </w:tc>
                                <w:tc>
                                  <w:tcPr>
                                    <w:tcW w:w="1250" w:type="pct"/>
                                    <w:tcBorders>
                                      <w:top w:val="single" w:sz="6" w:space="0" w:color="3C78C7"/>
                                      <w:left w:val="single" w:sz="6" w:space="0" w:color="FFFFFF"/>
                                      <w:bottom w:val="single" w:sz="6" w:space="0" w:color="3C78C7"/>
                                      <w:right w:val="single" w:sz="6" w:space="0" w:color="FFFFFF"/>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r w:rsidRPr="00310590">
                                      <w:rPr>
                                        <w:rFonts w:ascii="Arial" w:eastAsia="Times New Roman" w:hAnsi="Arial" w:cs="Arial"/>
                                        <w:b/>
                                        <w:bCs/>
                                        <w:color w:val="FFFFFF"/>
                                        <w:sz w:val="21"/>
                                        <w:szCs w:val="21"/>
                                        <w:lang w:eastAsia="en-GB"/>
                                      </w:rPr>
                                      <w:t>Airport Price</w:t>
                                    </w:r>
                                  </w:p>
                                </w:tc>
                                <w:tc>
                                  <w:tcPr>
                                    <w:tcW w:w="1250" w:type="pct"/>
                                    <w:tcBorders>
                                      <w:top w:val="single" w:sz="6" w:space="0" w:color="3C78C7"/>
                                      <w:left w:val="single" w:sz="6" w:space="0" w:color="FFFFFF"/>
                                      <w:bottom w:val="single" w:sz="6" w:space="0" w:color="3C78C7"/>
                                      <w:right w:val="single" w:sz="6" w:space="0" w:color="3C78C7"/>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r w:rsidRPr="00310590">
                                      <w:rPr>
                                        <w:rFonts w:ascii="Arial" w:eastAsia="Times New Roman" w:hAnsi="Arial" w:cs="Arial"/>
                                        <w:b/>
                                        <w:bCs/>
                                        <w:color w:val="FFFFFF"/>
                                        <w:sz w:val="21"/>
                                        <w:szCs w:val="21"/>
                                        <w:lang w:eastAsia="en-GB"/>
                                      </w:rPr>
                                      <w:t>Pre-airport price*</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1st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100.00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90.00</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2nd item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180.00</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Any additional items of luggage (max 23kg)</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200.00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180.00</w:t>
                                    </w:r>
                                  </w:p>
                                </w:tc>
                              </w:tr>
                              <w:tr w:rsidR="00310590" w:rsidRPr="00310590">
                                <w:tc>
                                  <w:tcPr>
                                    <w:tcW w:w="0" w:type="auto"/>
                                    <w:gridSpan w:val="3"/>
                                    <w:tcBorders>
                                      <w:top w:val="single" w:sz="6" w:space="0" w:color="3C78C7"/>
                                      <w:left w:val="single" w:sz="6" w:space="0" w:color="3C78C7"/>
                                      <w:bottom w:val="single" w:sz="6" w:space="0" w:color="3C78C7"/>
                                      <w:right w:val="single" w:sz="6" w:space="0" w:color="3C78C7"/>
                                    </w:tcBorders>
                                    <w:shd w:val="clear" w:color="auto" w:fill="3C78C7"/>
                                    <w:hideMark/>
                                  </w:tcPr>
                                  <w:p w:rsidR="00310590" w:rsidRPr="00310590" w:rsidRDefault="00310590" w:rsidP="00310590">
                                    <w:pPr>
                                      <w:spacing w:after="0" w:line="285" w:lineRule="atLeast"/>
                                      <w:rPr>
                                        <w:rFonts w:ascii="Arial" w:eastAsia="Times New Roman" w:hAnsi="Arial" w:cs="Arial"/>
                                        <w:color w:val="FFFFFF"/>
                                        <w:sz w:val="21"/>
                                        <w:szCs w:val="21"/>
                                        <w:lang w:eastAsia="en-GB"/>
                                      </w:rPr>
                                    </w:pPr>
                                    <w:proofErr w:type="spellStart"/>
                                    <w:r w:rsidRPr="00310590">
                                      <w:rPr>
                                        <w:rFonts w:ascii="Arial" w:eastAsia="Times New Roman" w:hAnsi="Arial" w:cs="Arial"/>
                                        <w:b/>
                                        <w:bCs/>
                                        <w:color w:val="FFFFFF"/>
                                        <w:sz w:val="21"/>
                                        <w:szCs w:val="21"/>
                                        <w:lang w:eastAsia="en-GB"/>
                                      </w:rPr>
                                      <w:t>Over weight</w:t>
                                    </w:r>
                                    <w:proofErr w:type="spellEnd"/>
                                    <w:r w:rsidRPr="00310590">
                                      <w:rPr>
                                        <w:rFonts w:ascii="Arial" w:eastAsia="Times New Roman" w:hAnsi="Arial" w:cs="Arial"/>
                                        <w:b/>
                                        <w:bCs/>
                                        <w:color w:val="FFFFFF"/>
                                        <w:sz w:val="21"/>
                                        <w:szCs w:val="21"/>
                                        <w:lang w:eastAsia="en-GB"/>
                                      </w:rPr>
                                      <w:t xml:space="preserve"> baggage</w:t>
                                    </w:r>
                                  </w:p>
                                </w:tc>
                              </w:tr>
                              <w:tr w:rsidR="00310590" w:rsidRPr="00310590">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Each item of baggage</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60</w:t>
                                    </w:r>
                                  </w:p>
                                </w:tc>
                                <w:tc>
                                  <w:tcPr>
                                    <w:tcW w:w="1250" w:type="pct"/>
                                    <w:tcBorders>
                                      <w:top w:val="outset" w:sz="6" w:space="0" w:color="auto"/>
                                      <w:left w:val="single" w:sz="6" w:space="0" w:color="E0E0E0"/>
                                      <w:bottom w:val="single" w:sz="6" w:space="0" w:color="E0E0E0"/>
                                      <w:right w:val="single" w:sz="6" w:space="0" w:color="E0E0E0"/>
                                    </w:tcBorders>
                                    <w:hideMark/>
                                  </w:tcPr>
                                  <w:p w:rsidR="00310590" w:rsidRPr="00310590" w:rsidRDefault="00310590" w:rsidP="00310590">
                                    <w:pPr>
                                      <w:spacing w:after="0" w:line="28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w:t>
                                    </w: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3" w:tgtFrame="_blank" w:history="1">
                                <w:r w:rsidRPr="00310590">
                                  <w:rPr>
                                    <w:rFonts w:ascii="Arial" w:eastAsia="Times New Roman" w:hAnsi="Arial" w:cs="Arial"/>
                                    <w:color w:val="2962AD"/>
                                    <w:sz w:val="21"/>
                                    <w:szCs w:val="21"/>
                                    <w:u w:val="single"/>
                                    <w:lang w:eastAsia="en-GB"/>
                                  </w:rPr>
                                  <w:t>Pay for extra bags using Manage My Booking</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*Pre-airport price means online or by booking through the British Airways contact centre.</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Borders>
                                  <w:top w:val="single" w:sz="6" w:space="0" w:color="DACE89"/>
                                  <w:left w:val="single" w:sz="6" w:space="0" w:color="DACE89"/>
                                  <w:bottom w:val="single" w:sz="6" w:space="0" w:color="DACE89"/>
                                  <w:right w:val="single" w:sz="6" w:space="0" w:color="DACE89"/>
                                </w:tblBorders>
                                <w:shd w:val="clear" w:color="auto" w:fill="FFFFBB"/>
                                <w:tblCellMar>
                                  <w:left w:w="0" w:type="dxa"/>
                                  <w:right w:w="0" w:type="dxa"/>
                                </w:tblCellMar>
                                <w:tblLook w:val="04A0" w:firstRow="1" w:lastRow="0" w:firstColumn="1" w:lastColumn="0" w:noHBand="0" w:noVBand="1"/>
                              </w:tblPr>
                              <w:tblGrid>
                                <w:gridCol w:w="675"/>
                                <w:gridCol w:w="7807"/>
                                <w:gridCol w:w="316"/>
                              </w:tblGrid>
                              <w:tr w:rsidR="00310590" w:rsidRPr="00310590">
                                <w:tc>
                                  <w:tcPr>
                                    <w:tcW w:w="675" w:type="dxa"/>
                                    <w:shd w:val="clear" w:color="auto" w:fill="FFFFBB"/>
                                    <w:hideMark/>
                                  </w:tcPr>
                                  <w:tbl>
                                    <w:tblPr>
                                      <w:tblW w:w="0" w:type="auto"/>
                                      <w:tblCellMar>
                                        <w:top w:w="120" w:type="dxa"/>
                                        <w:left w:w="120" w:type="dxa"/>
                                        <w:bottom w:w="120" w:type="dxa"/>
                                        <w:right w:w="120" w:type="dxa"/>
                                      </w:tblCellMar>
                                      <w:tblLook w:val="04A0" w:firstRow="1" w:lastRow="0" w:firstColumn="1" w:lastColumn="0" w:noHBand="0" w:noVBand="1"/>
                                    </w:tblPr>
                                    <w:tblGrid>
                                      <w:gridCol w:w="246"/>
                                    </w:tblGrid>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shd w:val="clear" w:color="auto" w:fill="FFFFBB"/>
                                    <w:vAlign w:val="center"/>
                                    <w:hideMark/>
                                  </w:tcPr>
                                  <w:tbl>
                                    <w:tblPr>
                                      <w:tblW w:w="5000" w:type="pct"/>
                                      <w:tblCellMar>
                                        <w:left w:w="0" w:type="dxa"/>
                                        <w:right w:w="0" w:type="dxa"/>
                                      </w:tblCellMar>
                                      <w:tblLook w:val="04A0" w:firstRow="1" w:lastRow="0" w:firstColumn="1" w:lastColumn="0" w:noHBand="0" w:noVBand="1"/>
                                    </w:tblPr>
                                    <w:tblGrid>
                                      <w:gridCol w:w="7807"/>
                                    </w:tblGrid>
                                    <w:tr w:rsidR="00310590" w:rsidRPr="00310590">
                                      <w:trPr>
                                        <w:trHeight w:val="120"/>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b/>
                                              <w:bCs/>
                                              <w:color w:val="CE210F"/>
                                              <w:sz w:val="27"/>
                                              <w:szCs w:val="27"/>
                                              <w:lang w:eastAsia="en-GB"/>
                                            </w:rPr>
                                          </w:pPr>
                                          <w:r w:rsidRPr="00310590">
                                            <w:rPr>
                                              <w:rFonts w:ascii="Arial" w:eastAsia="Times New Roman" w:hAnsi="Arial" w:cs="Arial"/>
                                              <w:b/>
                                              <w:bCs/>
                                              <w:color w:val="CE210F"/>
                                              <w:sz w:val="27"/>
                                              <w:szCs w:val="27"/>
                                              <w:lang w:eastAsia="en-GB"/>
                                            </w:rPr>
                                            <w:t>Very important information</w:t>
                                          </w:r>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b/>
                                              <w:bCs/>
                                              <w:color w:val="CE210F"/>
                                              <w:sz w:val="27"/>
                                              <w:szCs w:val="27"/>
                                              <w:lang w:eastAsia="en-GB"/>
                                            </w:rPr>
                                          </w:pPr>
                                        </w:p>
                                      </w:tc>
                                    </w:tr>
                                    <w:tr w:rsidR="00310590" w:rsidRPr="00310590">
                                      <w:tc>
                                        <w:tcPr>
                                          <w:tcW w:w="0" w:type="auto"/>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 xml:space="preserve">If you do not check your bags through to your final destination you may </w:t>
                                          </w:r>
                                          <w:proofErr w:type="spellStart"/>
                                          <w:r w:rsidRPr="00310590">
                                            <w:rPr>
                                              <w:rFonts w:ascii="Arial" w:eastAsia="Times New Roman" w:hAnsi="Arial" w:cs="Arial"/>
                                              <w:color w:val="666666"/>
                                              <w:sz w:val="21"/>
                                              <w:szCs w:val="21"/>
                                              <w:lang w:eastAsia="en-GB"/>
                                            </w:rPr>
                                            <w:t>incure</w:t>
                                          </w:r>
                                          <w:proofErr w:type="spellEnd"/>
                                          <w:r w:rsidRPr="00310590">
                                            <w:rPr>
                                              <w:rFonts w:ascii="Arial" w:eastAsia="Times New Roman" w:hAnsi="Arial" w:cs="Arial"/>
                                              <w:color w:val="666666"/>
                                              <w:sz w:val="21"/>
                                              <w:szCs w:val="21"/>
                                              <w:lang w:eastAsia="en-GB"/>
                                            </w:rPr>
                                            <w:t xml:space="preserve"> additional charges</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300" w:type="dxa"/>
                                    <w:shd w:val="clear" w:color="auto" w:fill="FFFFBB"/>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30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60"/>
                            <w:jc w:val="center"/>
                          </w:trPr>
                          <w:tc>
                            <w:tcPr>
                              <w:tcW w:w="5000" w:type="pct"/>
                              <w:shd w:val="clear" w:color="auto" w:fill="F0F0F0"/>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60"/>
                            <w:jc w:val="center"/>
                          </w:trPr>
                          <w:tc>
                            <w:tcPr>
                              <w:tcW w:w="5000" w:type="pct"/>
                              <w:shd w:val="clear" w:color="auto" w:fill="F0F0F0"/>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Disability and mobility assistance</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Please contact us if you have a disability so that we can give you the help you need. You can reserve your seat for free, book a wheelchair or mobility assistance at the airport and order a special meal.</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4" w:tgtFrame="_blank" w:history="1">
                                <w:r w:rsidRPr="00310590">
                                  <w:rPr>
                                    <w:rFonts w:ascii="Arial" w:eastAsia="Times New Roman" w:hAnsi="Arial" w:cs="Arial"/>
                                    <w:color w:val="2962AD"/>
                                    <w:sz w:val="21"/>
                                    <w:szCs w:val="21"/>
                                    <w:u w:val="single"/>
                                    <w:lang w:eastAsia="en-GB"/>
                                  </w:rPr>
                                  <w:t>Contact us</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Your paid meals</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60"/>
                            <w:jc w:val="center"/>
                          </w:trPr>
                          <w:tc>
                            <w:tcPr>
                              <w:tcW w:w="5000" w:type="pct"/>
                              <w:shd w:val="clear" w:color="auto" w:fill="F0F0F0"/>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25"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60"/>
                            <w:jc w:val="center"/>
                          </w:trPr>
                          <w:tc>
                            <w:tcPr>
                              <w:tcW w:w="5000" w:type="pct"/>
                              <w:shd w:val="clear" w:color="auto" w:fill="F0F0F0"/>
                              <w:vAlign w:val="center"/>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15" w:lineRule="atLeast"/>
                                <w:jc w:val="center"/>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8700" w:type="dxa"/>
                              <w:vAlign w:val="center"/>
                              <w:hideMark/>
                            </w:tcPr>
                            <w:p w:rsidR="00310590" w:rsidRPr="00310590" w:rsidRDefault="00310590" w:rsidP="00310590">
                              <w:pPr>
                                <w:spacing w:after="0" w:line="360" w:lineRule="atLeast"/>
                                <w:outlineLvl w:val="2"/>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t>Payment Information</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8700" w:type="dxa"/>
                              <w:noWrap/>
                              <w:hideMark/>
                            </w:tcPr>
                            <w:p w:rsidR="00310590" w:rsidRPr="00310590" w:rsidRDefault="00310590" w:rsidP="00310590">
                              <w:pPr>
                                <w:spacing w:after="0" w:line="240" w:lineRule="auto"/>
                                <w:rPr>
                                  <w:rFonts w:ascii="Arial" w:eastAsia="Times New Roman" w:hAnsi="Arial" w:cs="Arial"/>
                                  <w:b/>
                                  <w:bCs/>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2639"/>
                                <w:gridCol w:w="6159"/>
                              </w:tblGrid>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Ticket Number(s)</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125-8753834152 (MR MICHAEL ROBBINS)</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Card Type</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MASTERCARD CREDIT</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Card Holder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MR M D ROBBINS</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Card Number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************2344</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Billing Address</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730 EAST ROWLANDS LANE,,PHEONIX AZ 85022,USA</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Payment Total</w:t>
                                    </w:r>
                                  </w:p>
                                </w:tc>
                                <w:tc>
                                  <w:tcPr>
                                    <w:tcW w:w="0" w:type="auto"/>
                                    <w:tcBorders>
                                      <w:top w:val="single" w:sz="6" w:space="0" w:color="E0E0E0"/>
                                      <w:left w:val="nil"/>
                                      <w:right w:val="single" w:sz="6" w:space="0" w:color="E0E0E0"/>
                                    </w:tcBorders>
                                    <w:shd w:val="clear" w:color="auto" w:fill="FFFFBB"/>
                                    <w:tcMar>
                                      <w:top w:w="150" w:type="dxa"/>
                                      <w:left w:w="150" w:type="dxa"/>
                                      <w:bottom w:w="150" w:type="dxa"/>
                                      <w:right w:w="150" w:type="dxa"/>
                                    </w:tcMar>
                                    <w:hideMark/>
                                  </w:tcPr>
                                  <w:p w:rsidR="00310590" w:rsidRPr="00310590" w:rsidRDefault="00310590" w:rsidP="00310590">
                                    <w:pPr>
                                      <w:spacing w:after="0" w:line="285" w:lineRule="atLeast"/>
                                      <w:rPr>
                                        <w:rFonts w:ascii="Arial" w:eastAsia="Times New Roman" w:hAnsi="Arial" w:cs="Arial"/>
                                        <w:b/>
                                        <w:bCs/>
                                        <w:color w:val="CF210F"/>
                                        <w:sz w:val="21"/>
                                        <w:szCs w:val="21"/>
                                        <w:lang w:eastAsia="en-GB"/>
                                      </w:rPr>
                                    </w:pPr>
                                    <w:r w:rsidRPr="00310590">
                                      <w:rPr>
                                        <w:rFonts w:ascii="Arial" w:eastAsia="Times New Roman" w:hAnsi="Arial" w:cs="Arial"/>
                                        <w:b/>
                                        <w:bCs/>
                                        <w:color w:val="CF210F"/>
                                        <w:sz w:val="21"/>
                                        <w:szCs w:val="21"/>
                                        <w:lang w:eastAsia="en-GB"/>
                                      </w:rPr>
                                      <w:t>USD 1111.50</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Payment Date</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3 Mar 2017</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Flight tickets issued by</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British Airways, Jacksonville, USA</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IATA Number</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10993065</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Fare Details</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USD 744.00 + Tax/Fee/Charge USD 367.50 = USD 1111.50</w:t>
                                    </w:r>
                                  </w:p>
                                </w:tc>
                              </w:tr>
                              <w:tr w:rsidR="00310590" w:rsidRPr="00310590">
                                <w:tc>
                                  <w:tcPr>
                                    <w:tcW w:w="1500" w:type="pct"/>
                                    <w:tcBorders>
                                      <w:top w:val="single" w:sz="6" w:space="0" w:color="E0E0E0"/>
                                      <w:left w:val="single" w:sz="6" w:space="0" w:color="E0E0E0"/>
                                      <w:bottom w:val="nil"/>
                                      <w:right w:val="single" w:sz="6" w:space="0" w:color="E0E0E0"/>
                                    </w:tcBorders>
                                    <w:shd w:val="clear" w:color="auto" w:fill="F0F0F0"/>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Fare breakdown</w:t>
                                    </w:r>
                                  </w:p>
                                </w:tc>
                                <w:tc>
                                  <w:tcPr>
                                    <w:tcW w:w="0" w:type="auto"/>
                                    <w:tcBorders>
                                      <w:top w:val="single" w:sz="6" w:space="0" w:color="E0E0E0"/>
                                      <w:left w:val="nil"/>
                                      <w:right w:val="single" w:sz="6" w:space="0" w:color="E0E0E0"/>
                                    </w:tcBorders>
                                    <w:tcMar>
                                      <w:top w:w="150" w:type="dxa"/>
                                      <w:left w:w="150" w:type="dxa"/>
                                      <w:bottom w:w="150" w:type="dxa"/>
                                      <w:right w:w="150" w:type="dxa"/>
                                    </w:tcMar>
                                    <w:hideMark/>
                                  </w:tcPr>
                                  <w:p w:rsidR="00310590" w:rsidRPr="00310590" w:rsidRDefault="00310590" w:rsidP="00310590">
                                    <w:pPr>
                                      <w:spacing w:after="0" w:line="240" w:lineRule="auto"/>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 xml:space="preserve">The price of your ticket includes a service centre fee of USD 25.00, a security and insurance surcharge and a fuel surcharge per sector levied by the </w:t>
                                    </w:r>
                                    <w:proofErr w:type="spellStart"/>
                                    <w:r w:rsidRPr="00310590">
                                      <w:rPr>
                                        <w:rFonts w:ascii="Arial" w:eastAsia="Times New Roman" w:hAnsi="Arial" w:cs="Arial"/>
                                        <w:color w:val="666666"/>
                                        <w:sz w:val="21"/>
                                        <w:szCs w:val="21"/>
                                        <w:lang w:eastAsia="en-GB"/>
                                      </w:rPr>
                                      <w:t>carrier.All</w:t>
                                    </w:r>
                                    <w:proofErr w:type="spellEnd"/>
                                    <w:r w:rsidRPr="00310590">
                                      <w:rPr>
                                        <w:rFonts w:ascii="Arial" w:eastAsia="Times New Roman" w:hAnsi="Arial" w:cs="Arial"/>
                                        <w:color w:val="666666"/>
                                        <w:sz w:val="21"/>
                                        <w:szCs w:val="21"/>
                                        <w:lang w:eastAsia="en-GB"/>
                                      </w:rPr>
                                      <w:t xml:space="preserve"> taxes, fees and charges are to be paid by the member (not British Airways).</w:t>
                                    </w:r>
                                  </w:p>
                                </w:tc>
                              </w:tr>
                              <w:tr w:rsidR="00310590" w:rsidRPr="00310590">
                                <w:trPr>
                                  <w:trHeight w:val="48"/>
                                </w:trPr>
                                <w:tc>
                                  <w:tcPr>
                                    <w:tcW w:w="5000" w:type="pct"/>
                                    <w:gridSpan w:val="2"/>
                                    <w:shd w:val="clear" w:color="auto" w:fill="E0E0E0"/>
                                    <w:noWrap/>
                                    <w:hideMark/>
                                  </w:tcPr>
                                  <w:p w:rsidR="00310590" w:rsidRPr="00310590" w:rsidRDefault="00310590" w:rsidP="00310590">
                                    <w:pPr>
                                      <w:spacing w:after="0" w:line="240" w:lineRule="auto"/>
                                      <w:rPr>
                                        <w:rFonts w:ascii="Arial" w:eastAsia="Times New Roman" w:hAnsi="Arial" w:cs="Arial"/>
                                        <w:color w:val="666666"/>
                                        <w:sz w:val="21"/>
                                        <w:szCs w:val="21"/>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80"/>
                            <w:jc w:val="center"/>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Please note that air travel is not subject to VAT therefore we do not issue VAT receipts.</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Where applicable, if you wish to change the date or time of your flight, or cancel your booking, the cost of doing so will generally be lower on </w:t>
                              </w:r>
                              <w:hyperlink r:id="rId15" w:tgtFrame="_blank" w:history="1">
                                <w:r w:rsidRPr="00310590">
                                  <w:rPr>
                                    <w:rFonts w:ascii="Arial" w:eastAsia="Times New Roman" w:hAnsi="Arial" w:cs="Arial"/>
                                    <w:color w:val="1155CC"/>
                                    <w:sz w:val="21"/>
                                    <w:szCs w:val="21"/>
                                    <w:u w:val="single"/>
                                    <w:lang w:eastAsia="en-GB"/>
                                  </w:rPr>
                                  <w:t>ba.com</w:t>
                                </w:r>
                              </w:hyperlink>
                              <w:r w:rsidRPr="00310590">
                                <w:rPr>
                                  <w:rFonts w:ascii="Arial" w:eastAsia="Times New Roman" w:hAnsi="Arial" w:cs="Arial"/>
                                  <w:color w:val="666666"/>
                                  <w:sz w:val="21"/>
                                  <w:szCs w:val="21"/>
                                  <w:lang w:eastAsia="en-GB"/>
                                </w:rPr>
                                <w:t> than over the telephone or at a ticket desk. Service charges are subject to change. For further details and a list of the current charges, please visit:</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6" w:tgtFrame="_blank" w:history="1">
                                <w:r w:rsidRPr="00310590">
                                  <w:rPr>
                                    <w:rFonts w:ascii="Arial" w:eastAsia="Times New Roman" w:hAnsi="Arial" w:cs="Arial"/>
                                    <w:color w:val="2962AD"/>
                                    <w:sz w:val="21"/>
                                    <w:szCs w:val="21"/>
                                    <w:u w:val="single"/>
                                    <w:lang w:eastAsia="en-GB"/>
                                  </w:rPr>
                                  <w:t>http://ba.com/servicefees</w:t>
                                </w:r>
                              </w:hyperlink>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375" w:lineRule="atLeast"/>
                                <w:rPr>
                                  <w:rFonts w:ascii="Arial" w:eastAsia="Times New Roman" w:hAnsi="Arial" w:cs="Arial"/>
                                  <w:color w:val="172E4D"/>
                                  <w:sz w:val="23"/>
                                  <w:szCs w:val="23"/>
                                  <w:lang w:eastAsia="en-GB"/>
                                </w:rPr>
                              </w:pPr>
                              <w:r w:rsidRPr="00310590">
                                <w:rPr>
                                  <w:rFonts w:ascii="Arial" w:eastAsia="Times New Roman" w:hAnsi="Arial" w:cs="Arial"/>
                                  <w:color w:val="172E4D"/>
                                  <w:sz w:val="23"/>
                                  <w:szCs w:val="23"/>
                                  <w:lang w:eastAsia="en-GB"/>
                                </w:rPr>
                                <w:t>Yours sincerely,</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375" w:lineRule="atLeast"/>
                                <w:rPr>
                                  <w:rFonts w:ascii="Arial" w:eastAsia="Times New Roman" w:hAnsi="Arial" w:cs="Arial"/>
                                  <w:color w:val="172E4D"/>
                                  <w:sz w:val="30"/>
                                  <w:szCs w:val="30"/>
                                  <w:lang w:eastAsia="en-GB"/>
                                </w:rPr>
                              </w:pPr>
                              <w:r w:rsidRPr="00310590">
                                <w:rPr>
                                  <w:rFonts w:ascii="Arial" w:eastAsia="Times New Roman" w:hAnsi="Arial" w:cs="Arial"/>
                                  <w:color w:val="172E4D"/>
                                  <w:sz w:val="30"/>
                                  <w:szCs w:val="30"/>
                                  <w:lang w:eastAsia="en-GB"/>
                                </w:rPr>
                                <w:lastRenderedPageBreak/>
                                <w:t>British Airways Customer Services</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240"/>
                            <w:jc w:val="center"/>
                          </w:trPr>
                          <w:tc>
                            <w:tcPr>
                              <w:tcW w:w="5000" w:type="pct"/>
                              <w:noWrap/>
                              <w:hideMark/>
                            </w:tcPr>
                            <w:p w:rsidR="00310590" w:rsidRPr="00310590" w:rsidRDefault="00310590" w:rsidP="00310590">
                              <w:pPr>
                                <w:spacing w:after="0" w:line="375" w:lineRule="atLeast"/>
                                <w:rPr>
                                  <w:rFonts w:ascii="Arial" w:eastAsia="Times New Roman" w:hAnsi="Arial" w:cs="Arial"/>
                                  <w:color w:val="172E4D"/>
                                  <w:sz w:val="30"/>
                                  <w:szCs w:val="30"/>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British Airways may monitor email traffic data and also the content of emails, where permitted by law, for the purposes of security and staff training and in order to prevent or detect unauthorised use of the British Airways email system.</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jc w:val="center"/>
                          </w:trPr>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r w:rsidRPr="00310590">
                                <w:rPr>
                                  <w:rFonts w:ascii="Arial" w:eastAsia="Times New Roman" w:hAnsi="Arial" w:cs="Arial"/>
                                  <w:color w:val="666666"/>
                                  <w:sz w:val="21"/>
                                  <w:szCs w:val="21"/>
                                  <w:lang w:eastAsia="en-GB"/>
                                </w:rPr>
                                <w:t xml:space="preserve">British Airways Plc is a public limited company registered in England and Wales. Registered number: 1777777. Registered office: Waterside, PO Box 365, </w:t>
                              </w:r>
                              <w:proofErr w:type="spellStart"/>
                              <w:r w:rsidRPr="00310590">
                                <w:rPr>
                                  <w:rFonts w:ascii="Arial" w:eastAsia="Times New Roman" w:hAnsi="Arial" w:cs="Arial"/>
                                  <w:color w:val="666666"/>
                                  <w:sz w:val="21"/>
                                  <w:szCs w:val="21"/>
                                  <w:lang w:eastAsia="en-GB"/>
                                </w:rPr>
                                <w:t>Harmondsworth</w:t>
                              </w:r>
                              <w:proofErr w:type="spellEnd"/>
                              <w:r w:rsidRPr="00310590">
                                <w:rPr>
                                  <w:rFonts w:ascii="Arial" w:eastAsia="Times New Roman" w:hAnsi="Arial" w:cs="Arial"/>
                                  <w:color w:val="666666"/>
                                  <w:sz w:val="21"/>
                                  <w:szCs w:val="21"/>
                                  <w:lang w:eastAsia="en-GB"/>
                                </w:rPr>
                                <w:t>, West Drayton, Middlesex, England, UB7 0GB.</w:t>
                              </w: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rPr>
                            <w:trHeight w:val="120"/>
                            <w:jc w:val="center"/>
                          </w:trPr>
                          <w:tc>
                            <w:tcPr>
                              <w:tcW w:w="5000" w:type="pct"/>
                              <w:noWrap/>
                              <w:hideMark/>
                            </w:tcPr>
                            <w:p w:rsidR="00310590" w:rsidRPr="00310590" w:rsidRDefault="00310590" w:rsidP="00310590">
                              <w:pPr>
                                <w:spacing w:after="0" w:line="255" w:lineRule="atLeast"/>
                                <w:rPr>
                                  <w:rFonts w:ascii="Arial" w:eastAsia="Times New Roman" w:hAnsi="Arial" w:cs="Arial"/>
                                  <w:color w:val="666666"/>
                                  <w:sz w:val="21"/>
                                  <w:szCs w:val="21"/>
                                  <w:lang w:eastAsia="en-GB"/>
                                </w:rPr>
                              </w:pPr>
                            </w:p>
                          </w:tc>
                          <w:tc>
                            <w:tcPr>
                              <w:tcW w:w="0" w:type="auto"/>
                              <w:vAlign w:val="center"/>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trHeight w:val="1200"/>
                <w:jc w:val="center"/>
              </w:trPr>
              <w:tc>
                <w:tcPr>
                  <w:tcW w:w="9300" w:type="dxa"/>
                  <w:shd w:val="clear" w:color="auto" w:fill="172E4D"/>
                  <w:vAlign w:val="center"/>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r>
            <w:tr w:rsidR="00310590" w:rsidRPr="00310590">
              <w:trPr>
                <w:trHeight w:val="240"/>
                <w:jc w:val="center"/>
              </w:trPr>
              <w:tc>
                <w:tcPr>
                  <w:tcW w:w="9300" w:type="dxa"/>
                  <w:shd w:val="clear" w:color="auto" w:fill="EEEEEE"/>
                  <w:noWrap/>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r>
            <w:tr w:rsidR="00310590" w:rsidRPr="00310590">
              <w:trPr>
                <w:jc w:val="center"/>
              </w:trPr>
              <w:tc>
                <w:tcPr>
                  <w:tcW w:w="9300" w:type="dxa"/>
                  <w:hideMark/>
                </w:tcPr>
                <w:tbl>
                  <w:tblPr>
                    <w:tblW w:w="9300" w:type="dxa"/>
                    <w:tblCellMar>
                      <w:top w:w="240" w:type="dxa"/>
                      <w:left w:w="240" w:type="dxa"/>
                      <w:bottom w:w="240" w:type="dxa"/>
                      <w:right w:w="240" w:type="dxa"/>
                    </w:tblCellMar>
                    <w:tblLook w:val="04A0" w:firstRow="1" w:lastRow="0" w:firstColumn="1" w:lastColumn="0" w:noHBand="0" w:noVBand="1"/>
                  </w:tblPr>
                  <w:tblGrid>
                    <w:gridCol w:w="9300"/>
                  </w:tblGrid>
                  <w:tr w:rsidR="00310590" w:rsidRPr="00310590">
                    <w:tc>
                      <w:tcPr>
                        <w:tcW w:w="8700" w:type="dxa"/>
                        <w:vAlign w:val="center"/>
                        <w:hideMark/>
                      </w:tcPr>
                      <w:tbl>
                        <w:tblPr>
                          <w:tblW w:w="0" w:type="auto"/>
                          <w:tblCellMar>
                            <w:left w:w="0" w:type="dxa"/>
                            <w:right w:w="0" w:type="dxa"/>
                          </w:tblCellMar>
                          <w:tblLook w:val="04A0" w:firstRow="1" w:lastRow="0" w:firstColumn="1" w:lastColumn="0" w:noHBand="0" w:noVBand="1"/>
                        </w:tblPr>
                        <w:tblGrid>
                          <w:gridCol w:w="8820"/>
                        </w:tblGrid>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How to contact us</w:t>
                              </w:r>
                            </w:p>
                          </w:tc>
                        </w:tr>
                        <w:tr w:rsidR="00310590" w:rsidRPr="00310590">
                          <w:trPr>
                            <w:trHeight w:val="120"/>
                          </w:trPr>
                          <w:tc>
                            <w:tcPr>
                              <w:tcW w:w="5000" w:type="pct"/>
                              <w:shd w:val="clear" w:color="auto" w:fill="EEEEEE"/>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This is an automated email, and we are unable to respond to replies. To ask a question online, send us an email, or find the contact numbers please click on the link below and go to "Your questions" /&gt;</w:t>
                              </w:r>
                            </w:p>
                          </w:tc>
                        </w:tr>
                        <w:tr w:rsidR="00310590" w:rsidRPr="00310590">
                          <w:trPr>
                            <w:trHeight w:val="120"/>
                          </w:trPr>
                          <w:tc>
                            <w:tcPr>
                              <w:tcW w:w="5000" w:type="pct"/>
                              <w:shd w:val="clear" w:color="auto" w:fill="EEEEEE"/>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7" w:tgtFrame="_blank" w:history="1">
                                <w:r w:rsidRPr="00310590">
                                  <w:rPr>
                                    <w:rFonts w:ascii="Arial" w:eastAsia="Times New Roman" w:hAnsi="Arial" w:cs="Arial"/>
                                    <w:color w:val="2962AD"/>
                                    <w:sz w:val="18"/>
                                    <w:szCs w:val="18"/>
                                    <w:u w:val="single"/>
                                    <w:lang w:eastAsia="en-GB"/>
                                  </w:rPr>
                                  <w:t>Your questions</w:t>
                                </w:r>
                              </w:hyperlink>
                            </w:p>
                          </w:tc>
                        </w:tr>
                        <w:tr w:rsidR="00310590" w:rsidRPr="00310590">
                          <w:trPr>
                            <w:trHeight w:val="240"/>
                          </w:trPr>
                          <w:tc>
                            <w:tcPr>
                              <w:tcW w:w="5000" w:type="pct"/>
                              <w:shd w:val="clear" w:color="auto" w:fill="EEEEEE"/>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trHeight w:val="120"/>
                          </w:trPr>
                          <w:tc>
                            <w:tcPr>
                              <w:tcW w:w="5000" w:type="pct"/>
                              <w:noWrap/>
                              <w:hideMark/>
                            </w:tcPr>
                            <w:p w:rsidR="00310590" w:rsidRPr="00310590" w:rsidRDefault="00310590" w:rsidP="00310590">
                              <w:pPr>
                                <w:spacing w:after="0" w:line="300" w:lineRule="atLeast"/>
                                <w:rPr>
                                  <w:rFonts w:ascii="Times New Roman" w:eastAsia="Times New Roman" w:hAnsi="Times New Roman" w:cs="Times New Roman"/>
                                  <w:sz w:val="20"/>
                                  <w:szCs w:val="20"/>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If you have received this email in error</w:t>
                              </w:r>
                            </w:p>
                          </w:tc>
                        </w:tr>
                        <w:tr w:rsidR="00310590" w:rsidRPr="00310590">
                          <w:trPr>
                            <w:trHeight w:val="120"/>
                          </w:trPr>
                          <w:tc>
                            <w:tcPr>
                              <w:tcW w:w="5000" w:type="pct"/>
                              <w:shd w:val="clear" w:color="auto" w:fill="EEEEEE"/>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This is a confidential email intended only for the British Airways customer appearing as the addressee. If you are not the intended recipient please delete this email and inform the sender as soon as possible. Please note that copying, distribution or other action taken or omitted to be taken in reliance upon it is prohibited and may be unlawful.</w:t>
                              </w:r>
                            </w:p>
                          </w:tc>
                        </w:tr>
                        <w:tr w:rsidR="00310590" w:rsidRPr="00310590">
                          <w:trPr>
                            <w:trHeight w:val="240"/>
                          </w:trPr>
                          <w:tc>
                            <w:tcPr>
                              <w:tcW w:w="5000" w:type="pct"/>
                              <w:shd w:val="clear" w:color="auto" w:fill="EEEEEE"/>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p w:rsidR="00310590" w:rsidRPr="00310590" w:rsidRDefault="00310590" w:rsidP="00310590">
                              <w:pPr>
                                <w:spacing w:after="0" w:line="300" w:lineRule="atLeast"/>
                                <w:rPr>
                                  <w:rFonts w:ascii="Arial" w:eastAsia="Times New Roman" w:hAnsi="Arial" w:cs="Arial"/>
                                  <w:b/>
                                  <w:bCs/>
                                  <w:color w:val="172E4D"/>
                                  <w:sz w:val="24"/>
                                  <w:szCs w:val="24"/>
                                  <w:lang w:eastAsia="en-GB"/>
                                </w:rPr>
                              </w:pPr>
                              <w:r w:rsidRPr="00310590">
                                <w:rPr>
                                  <w:rFonts w:ascii="Arial" w:eastAsia="Times New Roman" w:hAnsi="Arial" w:cs="Arial"/>
                                  <w:b/>
                                  <w:bCs/>
                                  <w:color w:val="172E4D"/>
                                  <w:sz w:val="24"/>
                                  <w:szCs w:val="24"/>
                                  <w:lang w:eastAsia="en-GB"/>
                                </w:rPr>
                                <w:t>Passenger notices</w:t>
                              </w:r>
                            </w:p>
                          </w:tc>
                        </w:tr>
                        <w:tr w:rsidR="00310590" w:rsidRPr="00310590">
                          <w:trPr>
                            <w:trHeight w:val="240"/>
                          </w:trPr>
                          <w:tc>
                            <w:tcPr>
                              <w:tcW w:w="5000" w:type="pct"/>
                              <w:noWrap/>
                              <w:hideMark/>
                            </w:tcPr>
                            <w:p w:rsidR="00310590" w:rsidRPr="00310590" w:rsidRDefault="00310590" w:rsidP="00310590">
                              <w:pPr>
                                <w:spacing w:after="0" w:line="300" w:lineRule="atLeast"/>
                                <w:rPr>
                                  <w:rFonts w:ascii="Arial" w:eastAsia="Times New Roman" w:hAnsi="Arial" w:cs="Arial"/>
                                  <w:b/>
                                  <w:bCs/>
                                  <w:color w:val="172E4D"/>
                                  <w:sz w:val="24"/>
                                  <w:szCs w:val="24"/>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Dangerous articles in baggage</w:t>
                              </w:r>
                            </w:p>
                          </w:tc>
                        </w:tr>
                        <w:tr w:rsidR="00310590" w:rsidRPr="00310590">
                          <w:trPr>
                            <w:trHeight w:val="120"/>
                          </w:trPr>
                          <w:tc>
                            <w:tcPr>
                              <w:tcW w:w="5000" w:type="pct"/>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For safety reasons, dangerous articles such as those listed below, must not be carried in passengers checked or hand/cabin baggage:</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tbl>
                              <w:tblPr>
                                <w:tblW w:w="5000" w:type="pct"/>
                                <w:shd w:val="clear" w:color="auto" w:fill="EEEEEE"/>
                                <w:tblCellMar>
                                  <w:left w:w="0" w:type="dxa"/>
                                  <w:right w:w="0" w:type="dxa"/>
                                </w:tblCellMar>
                                <w:tblLook w:val="04A0" w:firstRow="1" w:lastRow="0" w:firstColumn="1" w:lastColumn="0" w:noHBand="0" w:noVBand="1"/>
                              </w:tblPr>
                              <w:tblGrid>
                                <w:gridCol w:w="723"/>
                                <w:gridCol w:w="870"/>
                                <w:gridCol w:w="1222"/>
                                <w:gridCol w:w="861"/>
                                <w:gridCol w:w="1036"/>
                                <w:gridCol w:w="551"/>
                                <w:gridCol w:w="1409"/>
                                <w:gridCol w:w="915"/>
                                <w:gridCol w:w="1233"/>
                              </w:tblGrid>
                              <w:tr w:rsidR="00310590" w:rsidRPr="00310590">
                                <w:tc>
                                  <w:tcPr>
                                    <w:tcW w:w="870" w:type="dxa"/>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870" w:type="dxa"/>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1020" w:type="dxa"/>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r>
                              <w:tr w:rsidR="00310590" w:rsidRPr="00310590">
                                <w:trPr>
                                  <w:trHeight w:val="120"/>
                                </w:trPr>
                                <w:tc>
                                  <w:tcPr>
                                    <w:tcW w:w="8700" w:type="dxa"/>
                                    <w:gridSpan w:val="9"/>
                                    <w:shd w:val="clear" w:color="auto" w:fill="EEEEEE"/>
                                    <w:noWrap/>
                                    <w:hideMark/>
                                  </w:tcPr>
                                  <w:p w:rsidR="00310590" w:rsidRPr="00310590" w:rsidRDefault="00310590" w:rsidP="00310590">
                                    <w:pPr>
                                      <w:spacing w:after="0" w:line="240" w:lineRule="auto"/>
                                      <w:jc w:val="center"/>
                                      <w:rPr>
                                        <w:rFonts w:ascii="Arial" w:eastAsia="Times New Roman" w:hAnsi="Arial" w:cs="Arial"/>
                                        <w:sz w:val="24"/>
                                        <w:szCs w:val="24"/>
                                        <w:lang w:eastAsia="en-GB"/>
                                      </w:rPr>
                                    </w:pPr>
                                  </w:p>
                                </w:tc>
                              </w:tr>
                              <w:tr w:rsidR="00310590" w:rsidRPr="00310590">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Acids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Poisons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Flammable liquids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Explosives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Matches / Lighters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Bleach</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Incapacitating sprays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Ignitable gas devices</w:t>
                                    </w:r>
                                  </w:p>
                                </w:tc>
                                <w:tc>
                                  <w:tcPr>
                                    <w:tcW w:w="0" w:type="auto"/>
                                    <w:shd w:val="clear" w:color="auto" w:fill="EEEEEE"/>
                                    <w:hideMark/>
                                  </w:tcPr>
                                  <w:p w:rsidR="00310590" w:rsidRPr="00310590" w:rsidRDefault="00310590" w:rsidP="00310590">
                                    <w:pPr>
                                      <w:spacing w:after="0" w:line="240" w:lineRule="auto"/>
                                      <w:jc w:val="center"/>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Compressed gas</w:t>
                                    </w:r>
                                  </w:p>
                                </w:tc>
                              </w:tr>
                            </w:tbl>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trHeight w:val="120"/>
                          </w:trPr>
                          <w:tc>
                            <w:tcPr>
                              <w:tcW w:w="5000" w:type="pct"/>
                              <w:noWrap/>
                              <w:hideMark/>
                            </w:tcPr>
                            <w:p w:rsidR="00310590" w:rsidRPr="00310590" w:rsidRDefault="00310590" w:rsidP="00310590">
                              <w:pPr>
                                <w:spacing w:after="0" w:line="240" w:lineRule="auto"/>
                                <w:rPr>
                                  <w:rFonts w:ascii="Times New Roman" w:eastAsia="Times New Roman" w:hAnsi="Times New Roman" w:cs="Times New Roman"/>
                                  <w:sz w:val="20"/>
                                  <w:szCs w:val="20"/>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or other articles or substances which present a danger during air transport.</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8" w:tgtFrame="_blank" w:history="1">
                                <w:r w:rsidRPr="00310590">
                                  <w:rPr>
                                    <w:rFonts w:ascii="Arial" w:eastAsia="Times New Roman" w:hAnsi="Arial" w:cs="Arial"/>
                                    <w:color w:val="2962AD"/>
                                    <w:sz w:val="18"/>
                                    <w:szCs w:val="18"/>
                                    <w:u w:val="single"/>
                                    <w:lang w:eastAsia="en-GB"/>
                                  </w:rPr>
                                  <w:t>More information on dangerous articles in baggage is available here</w:t>
                                </w:r>
                              </w:hyperlink>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19" w:tgtFrame="_blank" w:history="1">
                                <w:r w:rsidRPr="00310590">
                                  <w:rPr>
                                    <w:rFonts w:ascii="Arial" w:eastAsia="Times New Roman" w:hAnsi="Arial" w:cs="Arial"/>
                                    <w:color w:val="2962AD"/>
                                    <w:sz w:val="18"/>
                                    <w:szCs w:val="18"/>
                                    <w:u w:val="single"/>
                                    <w:lang w:eastAsia="en-GB"/>
                                  </w:rPr>
                                  <w:t>More information on security prohibited items (PDF, 29 kb, English only)</w:t>
                                </w:r>
                              </w:hyperlink>
                            </w:p>
                          </w:tc>
                        </w:tr>
                        <w:tr w:rsidR="00310590" w:rsidRPr="00310590">
                          <w:trPr>
                            <w:trHeight w:val="240"/>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Notice</w:t>
                              </w:r>
                            </w:p>
                          </w:tc>
                        </w:tr>
                        <w:tr w:rsidR="00310590" w:rsidRPr="00310590">
                          <w:trPr>
                            <w:trHeight w:val="120"/>
                          </w:trPr>
                          <w:tc>
                            <w:tcPr>
                              <w:tcW w:w="5000" w:type="pct"/>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If the passenger's journey involves an ultimate destination or stop in a country other than the country of departure the Warsaw Convention or the Montreal Convention may be applicable and these Conventions govern and may limit the liability of carriers for death or bodily injury and in respect of loss of or damage to baggage. Many air carriers have waived the Warsaw Convention limits for death or bodily injury. Further information may be obtained from the carrier. For further information see the Notice of Liability Limitations.</w:t>
                              </w:r>
                            </w:p>
                          </w:tc>
                        </w:tr>
                        <w:tr w:rsidR="00310590" w:rsidRPr="00310590">
                          <w:trPr>
                            <w:trHeight w:val="24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Conditions of Carriage</w:t>
                              </w:r>
                            </w:p>
                          </w:tc>
                        </w:tr>
                        <w:tr w:rsidR="00310590" w:rsidRPr="00310590">
                          <w:trPr>
                            <w:trHeight w:val="120"/>
                          </w:trPr>
                          <w:tc>
                            <w:tcPr>
                              <w:tcW w:w="5000" w:type="pct"/>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lastRenderedPageBreak/>
                                <w:t>It is important that you read this section carefully as it contains important information about the terms on which carriage and other services are provided to you.</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Carriage and other services provided by the carrier are subject to Conditions of Carriage and the Conditions of Contract, which are hereby incorporated by reference. These conditions may be obtained from the issuing carrier.</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Copies of the Conditions of Contract and the British Airways General Conditions of Carriage are available on request or can be obtained at the airport or online here:</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20" w:anchor="Link2" w:tgtFrame="_blank" w:history="1">
                                <w:r w:rsidRPr="00310590">
                                  <w:rPr>
                                    <w:rFonts w:ascii="Arial" w:eastAsia="Times New Roman" w:hAnsi="Arial" w:cs="Arial"/>
                                    <w:color w:val="2962AD"/>
                                    <w:sz w:val="18"/>
                                    <w:szCs w:val="18"/>
                                    <w:u w:val="single"/>
                                    <w:lang w:eastAsia="en-GB"/>
                                  </w:rPr>
                                  <w:t>Conditions of Contract</w:t>
                                </w:r>
                              </w:hyperlink>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21" w:tgtFrame="_blank" w:history="1">
                                <w:r w:rsidRPr="00310590">
                                  <w:rPr>
                                    <w:rFonts w:ascii="Arial" w:eastAsia="Times New Roman" w:hAnsi="Arial" w:cs="Arial"/>
                                    <w:color w:val="2962AD"/>
                                    <w:sz w:val="18"/>
                                    <w:szCs w:val="18"/>
                                    <w:u w:val="single"/>
                                    <w:lang w:eastAsia="en-GB"/>
                                  </w:rPr>
                                  <w:t>British Airways General Conditions of Carriage</w:t>
                                </w:r>
                              </w:hyperlink>
                            </w:p>
                          </w:tc>
                        </w:tr>
                        <w:tr w:rsidR="00310590" w:rsidRPr="00310590">
                          <w:trPr>
                            <w:trHeight w:val="240"/>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Notice of liability limitations</w:t>
                              </w:r>
                            </w:p>
                          </w:tc>
                        </w:tr>
                        <w:tr w:rsidR="00310590" w:rsidRPr="00310590">
                          <w:trPr>
                            <w:trHeight w:val="120"/>
                          </w:trPr>
                          <w:tc>
                            <w:tcPr>
                              <w:tcW w:w="5000" w:type="pct"/>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The Montreal Convention or the Warsaw Convention system may be applicable to your journey and these Conventions govern and may limit the liability of air carriers for death or bodily injury, for loss of or damage to baggage, and for delay. For more information, please visit:</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22" w:anchor="Link3" w:tgtFrame="_blank" w:history="1">
                                <w:r w:rsidRPr="00310590">
                                  <w:rPr>
                                    <w:rFonts w:ascii="Arial" w:eastAsia="Times New Roman" w:hAnsi="Arial" w:cs="Arial"/>
                                    <w:color w:val="2962AD"/>
                                    <w:sz w:val="18"/>
                                    <w:szCs w:val="18"/>
                                    <w:u w:val="single"/>
                                    <w:lang w:eastAsia="en-GB"/>
                                  </w:rPr>
                                  <w:t>Liability limitations</w:t>
                                </w:r>
                              </w:hyperlink>
                            </w:p>
                          </w:tc>
                        </w:tr>
                        <w:tr w:rsidR="00310590" w:rsidRPr="00310590">
                          <w:trPr>
                            <w:trHeight w:val="240"/>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Notice of government and airport imposed taxes, fees and charges</w:t>
                              </w:r>
                            </w:p>
                          </w:tc>
                        </w:tr>
                        <w:tr w:rsidR="00310590" w:rsidRPr="00310590">
                          <w:trPr>
                            <w:trHeight w:val="120"/>
                          </w:trPr>
                          <w:tc>
                            <w:tcPr>
                              <w:tcW w:w="5000" w:type="pct"/>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The price of this ticket may include taxes, fees and charges which are imposed on air transportation by Government Authorities and Airports. They may represent a significant portion of the cost of air travel and are either included in the fare or shown separately in the "TAX/FEE/CHARGE" box(</w:t>
                              </w:r>
                              <w:proofErr w:type="spellStart"/>
                              <w:r w:rsidRPr="00310590">
                                <w:rPr>
                                  <w:rFonts w:ascii="Arial" w:eastAsia="Times New Roman" w:hAnsi="Arial" w:cs="Arial"/>
                                  <w:color w:val="666666"/>
                                  <w:sz w:val="18"/>
                                  <w:szCs w:val="18"/>
                                  <w:lang w:eastAsia="en-GB"/>
                                </w:rPr>
                                <w:t>es</w:t>
                              </w:r>
                              <w:proofErr w:type="spellEnd"/>
                              <w:r w:rsidRPr="00310590">
                                <w:rPr>
                                  <w:rFonts w:ascii="Arial" w:eastAsia="Times New Roman" w:hAnsi="Arial" w:cs="Arial"/>
                                  <w:color w:val="666666"/>
                                  <w:sz w:val="18"/>
                                  <w:szCs w:val="18"/>
                                  <w:lang w:eastAsia="en-GB"/>
                                </w:rPr>
                                <w:t>) of this ticket. You may also be required to pay taxes, fees and charges not already collected.</w:t>
                              </w:r>
                            </w:p>
                          </w:tc>
                        </w:tr>
                        <w:tr w:rsidR="00310590" w:rsidRPr="00310590">
                          <w:trPr>
                            <w:trHeight w:val="24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5000" w:type="pct"/>
                              <w:vAlign w:val="center"/>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r w:rsidRPr="00310590">
                                <w:rPr>
                                  <w:rFonts w:ascii="Arial" w:eastAsia="Times New Roman" w:hAnsi="Arial" w:cs="Arial"/>
                                  <w:b/>
                                  <w:bCs/>
                                  <w:color w:val="172E4D"/>
                                  <w:sz w:val="21"/>
                                  <w:szCs w:val="21"/>
                                  <w:lang w:eastAsia="en-GB"/>
                                </w:rPr>
                                <w:t>Overbooking</w:t>
                              </w:r>
                            </w:p>
                          </w:tc>
                        </w:tr>
                        <w:tr w:rsidR="00310590" w:rsidRPr="00310590">
                          <w:trPr>
                            <w:trHeight w:val="120"/>
                          </w:trPr>
                          <w:tc>
                            <w:tcPr>
                              <w:tcW w:w="5000" w:type="pct"/>
                              <w:noWrap/>
                              <w:hideMark/>
                            </w:tcPr>
                            <w:p w:rsidR="00310590" w:rsidRPr="00310590" w:rsidRDefault="00310590" w:rsidP="00310590">
                              <w:pPr>
                                <w:spacing w:after="0" w:line="285" w:lineRule="atLeast"/>
                                <w:rPr>
                                  <w:rFonts w:ascii="Arial" w:eastAsia="Times New Roman" w:hAnsi="Arial" w:cs="Arial"/>
                                  <w:b/>
                                  <w:bCs/>
                                  <w:color w:val="172E4D"/>
                                  <w:sz w:val="21"/>
                                  <w:szCs w:val="21"/>
                                  <w:lang w:eastAsia="en-GB"/>
                                </w:rPr>
                              </w:pPr>
                            </w:p>
                          </w:tc>
                        </w:tr>
                        <w:tr w:rsidR="00310590" w:rsidRPr="00310590">
                          <w:tc>
                            <w:tcPr>
                              <w:tcW w:w="5000" w:type="pct"/>
                              <w:vAlign w:val="center"/>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r w:rsidRPr="00310590">
                                <w:rPr>
                                  <w:rFonts w:ascii="Arial" w:eastAsia="Times New Roman" w:hAnsi="Arial" w:cs="Arial"/>
                                  <w:color w:val="666666"/>
                                  <w:sz w:val="18"/>
                                  <w:szCs w:val="18"/>
                                  <w:lang w:eastAsia="en-GB"/>
                                </w:rPr>
                                <w:t>For a copy of British Airways' overbooking policy, please visit:</w:t>
                              </w:r>
                            </w:p>
                          </w:tc>
                        </w:tr>
                        <w:tr w:rsidR="00310590" w:rsidRPr="00310590">
                          <w:trPr>
                            <w:trHeight w:val="120"/>
                          </w:trPr>
                          <w:tc>
                            <w:tcPr>
                              <w:tcW w:w="5000" w:type="pct"/>
                              <w:noWrap/>
                              <w:hideMark/>
                            </w:tcPr>
                            <w:p w:rsidR="00310590" w:rsidRPr="00310590" w:rsidRDefault="00310590" w:rsidP="00310590">
                              <w:pPr>
                                <w:spacing w:after="0" w:line="255" w:lineRule="atLeast"/>
                                <w:rPr>
                                  <w:rFonts w:ascii="Arial" w:eastAsia="Times New Roman" w:hAnsi="Arial" w:cs="Arial"/>
                                  <w:color w:val="666666"/>
                                  <w:sz w:val="18"/>
                                  <w:szCs w:val="18"/>
                                  <w:lang w:eastAsia="en-GB"/>
                                </w:rPr>
                              </w:pPr>
                            </w:p>
                          </w:tc>
                        </w:tr>
                        <w:tr w:rsidR="00310590" w:rsidRPr="00310590">
                          <w:tc>
                            <w:tcPr>
                              <w:tcW w:w="0" w:type="auto"/>
                              <w:vAlign w:val="center"/>
                              <w:hideMark/>
                            </w:tcPr>
                            <w:p w:rsidR="00310590" w:rsidRPr="00310590" w:rsidRDefault="00310590" w:rsidP="00310590">
                              <w:pPr>
                                <w:spacing w:after="0" w:line="240" w:lineRule="auto"/>
                                <w:rPr>
                                  <w:rFonts w:ascii="Arial" w:eastAsia="Times New Roman" w:hAnsi="Arial" w:cs="Arial"/>
                                  <w:sz w:val="24"/>
                                  <w:szCs w:val="24"/>
                                  <w:lang w:eastAsia="en-GB"/>
                                </w:rPr>
                              </w:pPr>
                              <w:hyperlink r:id="rId23" w:anchor="Link4" w:tgtFrame="_blank" w:history="1">
                                <w:r w:rsidRPr="00310590">
                                  <w:rPr>
                                    <w:rFonts w:ascii="Arial" w:eastAsia="Times New Roman" w:hAnsi="Arial" w:cs="Arial"/>
                                    <w:color w:val="2962AD"/>
                                    <w:sz w:val="18"/>
                                    <w:szCs w:val="18"/>
                                    <w:u w:val="single"/>
                                    <w:lang w:eastAsia="en-GB"/>
                                  </w:rPr>
                                  <w:t>Overbooking policy</w:t>
                                </w:r>
                              </w:hyperlink>
                            </w:p>
                          </w:tc>
                        </w:tr>
                        <w:tr w:rsidR="00310590" w:rsidRPr="00310590">
                          <w:trPr>
                            <w:trHeight w:val="120"/>
                          </w:trPr>
                          <w:tc>
                            <w:tcPr>
                              <w:tcW w:w="5000" w:type="pct"/>
                              <w:noWrap/>
                              <w:hideMark/>
                            </w:tcPr>
                            <w:p w:rsidR="00310590" w:rsidRPr="00310590" w:rsidRDefault="00310590" w:rsidP="00310590">
                              <w:pPr>
                                <w:spacing w:after="0" w:line="240" w:lineRule="auto"/>
                                <w:rPr>
                                  <w:rFonts w:ascii="Arial" w:eastAsia="Times New Roman" w:hAnsi="Arial" w:cs="Arial"/>
                                  <w:sz w:val="24"/>
                                  <w:szCs w:val="24"/>
                                  <w:lang w:eastAsia="en-GB"/>
                                </w:rPr>
                              </w:pPr>
                            </w:p>
                          </w:tc>
                        </w:tr>
                        <w:tr w:rsidR="00310590" w:rsidRPr="00310590">
                          <w:trPr>
                            <w:trHeight w:val="240"/>
                          </w:trPr>
                          <w:tc>
                            <w:tcPr>
                              <w:tcW w:w="5000" w:type="pct"/>
                              <w:noWrap/>
                              <w:hideMark/>
                            </w:tcPr>
                            <w:p w:rsidR="00310590" w:rsidRPr="00310590" w:rsidRDefault="00310590" w:rsidP="00310590">
                              <w:pPr>
                                <w:spacing w:after="0" w:line="150" w:lineRule="atLeast"/>
                                <w:rPr>
                                  <w:rFonts w:ascii="Times New Roman" w:eastAsia="Times New Roman" w:hAnsi="Times New Roman" w:cs="Times New Roman"/>
                                  <w:sz w:val="20"/>
                                  <w:szCs w:val="20"/>
                                  <w:lang w:eastAsia="en-GB"/>
                                </w:rPr>
                              </w:pPr>
                            </w:p>
                          </w:tc>
                        </w:tr>
                        <w:tr w:rsidR="00310590" w:rsidRPr="00310590">
                          <w:trPr>
                            <w:trHeight w:val="600"/>
                          </w:trPr>
                          <w:tc>
                            <w:tcPr>
                              <w:tcW w:w="5000" w:type="pct"/>
                              <w:noWrap/>
                              <w:hideMark/>
                            </w:tcPr>
                            <w:p w:rsidR="00310590" w:rsidRPr="00310590" w:rsidRDefault="00310590" w:rsidP="00310590">
                              <w:pPr>
                                <w:spacing w:after="0" w:line="300" w:lineRule="atLeast"/>
                                <w:rPr>
                                  <w:rFonts w:ascii="Times New Roman" w:eastAsia="Times New Roman" w:hAnsi="Times New Roman" w:cs="Times New Roman"/>
                                  <w:sz w:val="20"/>
                                  <w:szCs w:val="20"/>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240" w:lineRule="auto"/>
                    <w:rPr>
                      <w:rFonts w:ascii="Arial" w:eastAsia="Times New Roman" w:hAnsi="Arial" w:cs="Arial"/>
                      <w:sz w:val="24"/>
                      <w:szCs w:val="24"/>
                      <w:lang w:eastAsia="en-GB"/>
                    </w:rPr>
                  </w:pPr>
                </w:p>
              </w:tc>
            </w:tr>
          </w:tbl>
          <w:p w:rsidR="00310590" w:rsidRPr="00310590" w:rsidRDefault="00310590" w:rsidP="00310590">
            <w:pPr>
              <w:spacing w:after="0" w:line="192" w:lineRule="atLeast"/>
              <w:rPr>
                <w:rFonts w:ascii="Arial" w:eastAsia="Times New Roman" w:hAnsi="Arial" w:cs="Arial"/>
                <w:sz w:val="24"/>
                <w:szCs w:val="24"/>
                <w:lang w:eastAsia="en-GB"/>
              </w:rPr>
            </w:pPr>
          </w:p>
        </w:tc>
      </w:tr>
    </w:tbl>
    <w:p w:rsidR="00310590" w:rsidRPr="00310590" w:rsidRDefault="00310590" w:rsidP="00310590">
      <w:pPr>
        <w:shd w:val="clear" w:color="auto" w:fill="EEEEEE"/>
        <w:spacing w:after="0" w:line="240" w:lineRule="auto"/>
        <w:rPr>
          <w:rFonts w:ascii="Arial" w:eastAsia="Times New Roman" w:hAnsi="Arial" w:cs="Arial"/>
          <w:color w:val="222222"/>
          <w:sz w:val="19"/>
          <w:szCs w:val="19"/>
          <w:lang w:eastAsia="en-GB"/>
        </w:rPr>
      </w:pPr>
      <w:r w:rsidRPr="00310590">
        <w:rPr>
          <w:rFonts w:ascii="Arial" w:eastAsia="Times New Roman" w:hAnsi="Arial" w:cs="Arial"/>
          <w:color w:val="222222"/>
          <w:sz w:val="19"/>
          <w:szCs w:val="19"/>
          <w:lang w:eastAsia="en-GB"/>
        </w:rPr>
        <w:lastRenderedPageBreak/>
        <w:t xml:space="preserve">This message is private and confidential and may also be legally privileged. If you have received this message in error, please email it back to the sender and immediately permanently delete it from your computer system. Please do not read, print, re-transmit, store or act in reliance on it or any attachments. British Airways may monitor email traffic data and also the content of emails, where permitted by law, for the purposes of security and staff training and in order to prevent or detect unauthorised use of the British Airways email system. Virus checking of emails (including attachments) is the responsibility of the recipient. British Airways Plc is a public limited company registered in </w:t>
      </w:r>
      <w:proofErr w:type="spellStart"/>
      <w:r w:rsidRPr="00310590">
        <w:rPr>
          <w:rFonts w:ascii="Arial" w:eastAsia="Times New Roman" w:hAnsi="Arial" w:cs="Arial"/>
          <w:color w:val="222222"/>
          <w:sz w:val="19"/>
          <w:szCs w:val="19"/>
          <w:lang w:eastAsia="en-GB"/>
        </w:rPr>
        <w:t>Engl</w:t>
      </w:r>
      <w:proofErr w:type="spellEnd"/>
    </w:p>
    <w:p w:rsidR="00310590" w:rsidRDefault="00310590"/>
    <w:sectPr w:rsidR="00310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590"/>
    <w:rsid w:val="00310590"/>
    <w:rsid w:val="00A27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6D797"/>
  <w15:chartTrackingRefBased/>
  <w15:docId w15:val="{B9BD1620-DFE3-4942-A7E2-8E9816009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3105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31059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31059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590"/>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310590"/>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310590"/>
    <w:rPr>
      <w:rFonts w:ascii="Times New Roman" w:eastAsia="Times New Roman" w:hAnsi="Times New Roman" w:cs="Times New Roman"/>
      <w:b/>
      <w:bCs/>
      <w:sz w:val="27"/>
      <w:szCs w:val="27"/>
      <w:lang w:eastAsia="en-GB"/>
    </w:rPr>
  </w:style>
  <w:style w:type="character" w:customStyle="1" w:styleId="ho">
    <w:name w:val="ho"/>
    <w:basedOn w:val="DefaultParagraphFont"/>
    <w:rsid w:val="00310590"/>
  </w:style>
  <w:style w:type="character" w:customStyle="1" w:styleId="axp">
    <w:name w:val="axp"/>
    <w:basedOn w:val="DefaultParagraphFont"/>
    <w:rsid w:val="00310590"/>
  </w:style>
  <w:style w:type="character" w:customStyle="1" w:styleId="gd">
    <w:name w:val="gd"/>
    <w:basedOn w:val="DefaultParagraphFont"/>
    <w:rsid w:val="00310590"/>
  </w:style>
  <w:style w:type="character" w:customStyle="1" w:styleId="apple-converted-space">
    <w:name w:val="apple-converted-space"/>
    <w:basedOn w:val="DefaultParagraphFont"/>
    <w:rsid w:val="00310590"/>
  </w:style>
  <w:style w:type="character" w:customStyle="1" w:styleId="go">
    <w:name w:val="go"/>
    <w:basedOn w:val="DefaultParagraphFont"/>
    <w:rsid w:val="00310590"/>
  </w:style>
  <w:style w:type="character" w:customStyle="1" w:styleId="g3">
    <w:name w:val="g3"/>
    <w:basedOn w:val="DefaultParagraphFont"/>
    <w:rsid w:val="00310590"/>
  </w:style>
  <w:style w:type="character" w:customStyle="1" w:styleId="hb">
    <w:name w:val="hb"/>
    <w:basedOn w:val="DefaultParagraphFont"/>
    <w:rsid w:val="00310590"/>
  </w:style>
  <w:style w:type="character" w:customStyle="1" w:styleId="g2">
    <w:name w:val="g2"/>
    <w:basedOn w:val="DefaultParagraphFont"/>
    <w:rsid w:val="00310590"/>
  </w:style>
  <w:style w:type="character" w:customStyle="1" w:styleId="il">
    <w:name w:val="il"/>
    <w:basedOn w:val="DefaultParagraphFont"/>
    <w:rsid w:val="00310590"/>
  </w:style>
  <w:style w:type="character" w:styleId="Hyperlink">
    <w:name w:val="Hyperlink"/>
    <w:basedOn w:val="DefaultParagraphFont"/>
    <w:uiPriority w:val="99"/>
    <w:semiHidden/>
    <w:unhideWhenUsed/>
    <w:rsid w:val="00310590"/>
    <w:rPr>
      <w:color w:val="0000FF"/>
      <w:u w:val="single"/>
    </w:rPr>
  </w:style>
  <w:style w:type="paragraph" w:styleId="NormalWeb">
    <w:name w:val="Normal (Web)"/>
    <w:basedOn w:val="Normal"/>
    <w:uiPriority w:val="99"/>
    <w:semiHidden/>
    <w:unhideWhenUsed/>
    <w:rsid w:val="003105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qj">
    <w:name w:val="aqj"/>
    <w:basedOn w:val="DefaultParagraphFont"/>
    <w:rsid w:val="00310590"/>
  </w:style>
  <w:style w:type="character" w:styleId="Strong">
    <w:name w:val="Strong"/>
    <w:basedOn w:val="DefaultParagraphFont"/>
    <w:uiPriority w:val="22"/>
    <w:qFormat/>
    <w:rsid w:val="003105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167447">
      <w:bodyDiv w:val="1"/>
      <w:marLeft w:val="0"/>
      <w:marRight w:val="0"/>
      <w:marTop w:val="0"/>
      <w:marBottom w:val="0"/>
      <w:divBdr>
        <w:top w:val="none" w:sz="0" w:space="0" w:color="auto"/>
        <w:left w:val="none" w:sz="0" w:space="0" w:color="auto"/>
        <w:bottom w:val="none" w:sz="0" w:space="0" w:color="auto"/>
        <w:right w:val="none" w:sz="0" w:space="0" w:color="auto"/>
      </w:divBdr>
      <w:divsChild>
        <w:div w:id="187303291">
          <w:marLeft w:val="0"/>
          <w:marRight w:val="0"/>
          <w:marTop w:val="0"/>
          <w:marBottom w:val="0"/>
          <w:divBdr>
            <w:top w:val="none" w:sz="0" w:space="0" w:color="auto"/>
            <w:left w:val="none" w:sz="0" w:space="0" w:color="auto"/>
            <w:bottom w:val="none" w:sz="0" w:space="0" w:color="auto"/>
            <w:right w:val="none" w:sz="0" w:space="0" w:color="auto"/>
          </w:divBdr>
          <w:divsChild>
            <w:div w:id="2013874565">
              <w:marLeft w:val="0"/>
              <w:marRight w:val="0"/>
              <w:marTop w:val="0"/>
              <w:marBottom w:val="0"/>
              <w:divBdr>
                <w:top w:val="none" w:sz="0" w:space="0" w:color="auto"/>
                <w:left w:val="none" w:sz="0" w:space="0" w:color="auto"/>
                <w:bottom w:val="none" w:sz="0" w:space="0" w:color="auto"/>
                <w:right w:val="none" w:sz="0" w:space="0" w:color="auto"/>
              </w:divBdr>
              <w:divsChild>
                <w:div w:id="1226798925">
                  <w:marLeft w:val="0"/>
                  <w:marRight w:val="15"/>
                  <w:marTop w:val="180"/>
                  <w:marBottom w:val="135"/>
                  <w:divBdr>
                    <w:top w:val="none" w:sz="0" w:space="0" w:color="auto"/>
                    <w:left w:val="none" w:sz="0" w:space="0" w:color="auto"/>
                    <w:bottom w:val="none" w:sz="0" w:space="0" w:color="auto"/>
                    <w:right w:val="none" w:sz="0" w:space="0" w:color="auto"/>
                  </w:divBdr>
                  <w:divsChild>
                    <w:div w:id="188366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50742">
          <w:marLeft w:val="0"/>
          <w:marRight w:val="0"/>
          <w:marTop w:val="0"/>
          <w:marBottom w:val="0"/>
          <w:divBdr>
            <w:top w:val="none" w:sz="0" w:space="0" w:color="auto"/>
            <w:left w:val="none" w:sz="0" w:space="0" w:color="auto"/>
            <w:bottom w:val="none" w:sz="0" w:space="0" w:color="auto"/>
            <w:right w:val="none" w:sz="0" w:space="0" w:color="auto"/>
          </w:divBdr>
          <w:divsChild>
            <w:div w:id="47145711">
              <w:marLeft w:val="0"/>
              <w:marRight w:val="0"/>
              <w:marTop w:val="0"/>
              <w:marBottom w:val="0"/>
              <w:divBdr>
                <w:top w:val="none" w:sz="0" w:space="0" w:color="auto"/>
                <w:left w:val="none" w:sz="0" w:space="0" w:color="auto"/>
                <w:bottom w:val="none" w:sz="0" w:space="0" w:color="auto"/>
                <w:right w:val="none" w:sz="0" w:space="0" w:color="auto"/>
              </w:divBdr>
              <w:divsChild>
                <w:div w:id="620301755">
                  <w:marLeft w:val="0"/>
                  <w:marRight w:val="0"/>
                  <w:marTop w:val="0"/>
                  <w:marBottom w:val="0"/>
                  <w:divBdr>
                    <w:top w:val="none" w:sz="0" w:space="0" w:color="auto"/>
                    <w:left w:val="none" w:sz="0" w:space="0" w:color="auto"/>
                    <w:bottom w:val="none" w:sz="0" w:space="0" w:color="auto"/>
                    <w:right w:val="none" w:sz="0" w:space="0" w:color="auto"/>
                  </w:divBdr>
                  <w:divsChild>
                    <w:div w:id="544176975">
                      <w:marLeft w:val="0"/>
                      <w:marRight w:val="0"/>
                      <w:marTop w:val="0"/>
                      <w:marBottom w:val="0"/>
                      <w:divBdr>
                        <w:top w:val="none" w:sz="0" w:space="0" w:color="auto"/>
                        <w:left w:val="none" w:sz="0" w:space="0" w:color="auto"/>
                        <w:bottom w:val="none" w:sz="0" w:space="0" w:color="auto"/>
                        <w:right w:val="none" w:sz="0" w:space="0" w:color="auto"/>
                      </w:divBdr>
                      <w:divsChild>
                        <w:div w:id="901216255">
                          <w:marLeft w:val="0"/>
                          <w:marRight w:val="0"/>
                          <w:marTop w:val="0"/>
                          <w:marBottom w:val="210"/>
                          <w:divBdr>
                            <w:top w:val="single" w:sz="6" w:space="0" w:color="DDDDDD"/>
                            <w:left w:val="single" w:sz="6" w:space="31" w:color="DDDDDD"/>
                            <w:bottom w:val="single" w:sz="6" w:space="0" w:color="DDDDDD"/>
                            <w:right w:val="single" w:sz="6" w:space="0" w:color="DDDDDD"/>
                          </w:divBdr>
                          <w:divsChild>
                            <w:div w:id="870460868">
                              <w:marLeft w:val="315"/>
                              <w:marRight w:val="315"/>
                              <w:marTop w:val="0"/>
                              <w:marBottom w:val="0"/>
                              <w:divBdr>
                                <w:top w:val="none" w:sz="0" w:space="0" w:color="auto"/>
                                <w:left w:val="none" w:sz="0" w:space="0" w:color="auto"/>
                                <w:bottom w:val="none" w:sz="0" w:space="0" w:color="auto"/>
                                <w:right w:val="none" w:sz="0" w:space="0" w:color="auto"/>
                              </w:divBdr>
                              <w:divsChild>
                                <w:div w:id="101918861">
                                  <w:marLeft w:val="0"/>
                                  <w:marRight w:val="0"/>
                                  <w:marTop w:val="0"/>
                                  <w:marBottom w:val="0"/>
                                  <w:divBdr>
                                    <w:top w:val="none" w:sz="0" w:space="0" w:color="auto"/>
                                    <w:left w:val="none" w:sz="0" w:space="0" w:color="auto"/>
                                    <w:bottom w:val="none" w:sz="0" w:space="0" w:color="auto"/>
                                    <w:right w:val="none" w:sz="0" w:space="0" w:color="auto"/>
                                  </w:divBdr>
                                  <w:divsChild>
                                    <w:div w:id="1027755782">
                                      <w:marLeft w:val="0"/>
                                      <w:marRight w:val="0"/>
                                      <w:marTop w:val="0"/>
                                      <w:marBottom w:val="0"/>
                                      <w:divBdr>
                                        <w:top w:val="none" w:sz="0" w:space="0" w:color="auto"/>
                                        <w:left w:val="none" w:sz="0" w:space="0" w:color="auto"/>
                                        <w:bottom w:val="none" w:sz="0" w:space="0" w:color="auto"/>
                                        <w:right w:val="none" w:sz="0" w:space="0" w:color="auto"/>
                                      </w:divBdr>
                                    </w:div>
                                    <w:div w:id="1774665646">
                                      <w:marLeft w:val="0"/>
                                      <w:marRight w:val="0"/>
                                      <w:marTop w:val="0"/>
                                      <w:marBottom w:val="0"/>
                                      <w:divBdr>
                                        <w:top w:val="none" w:sz="0" w:space="0" w:color="auto"/>
                                        <w:left w:val="none" w:sz="0" w:space="0" w:color="auto"/>
                                        <w:bottom w:val="none" w:sz="0" w:space="0" w:color="auto"/>
                                        <w:right w:val="none" w:sz="0" w:space="0" w:color="auto"/>
                                      </w:divBdr>
                                      <w:divsChild>
                                        <w:div w:id="695499173">
                                          <w:marLeft w:val="0"/>
                                          <w:marRight w:val="0"/>
                                          <w:marTop w:val="0"/>
                                          <w:marBottom w:val="0"/>
                                          <w:divBdr>
                                            <w:top w:val="none" w:sz="0" w:space="0" w:color="auto"/>
                                            <w:left w:val="none" w:sz="0" w:space="0" w:color="auto"/>
                                            <w:bottom w:val="none" w:sz="0" w:space="0" w:color="auto"/>
                                            <w:right w:val="none" w:sz="0" w:space="0" w:color="auto"/>
                                          </w:divBdr>
                                        </w:div>
                                      </w:divsChild>
                                    </w:div>
                                    <w:div w:id="1774780603">
                                      <w:marLeft w:val="0"/>
                                      <w:marRight w:val="0"/>
                                      <w:marTop w:val="0"/>
                                      <w:marBottom w:val="0"/>
                                      <w:divBdr>
                                        <w:top w:val="none" w:sz="0" w:space="0" w:color="auto"/>
                                        <w:left w:val="none" w:sz="0" w:space="0" w:color="auto"/>
                                        <w:bottom w:val="none" w:sz="0" w:space="0" w:color="auto"/>
                                        <w:right w:val="none" w:sz="0" w:space="0" w:color="auto"/>
                                      </w:divBdr>
                                      <w:divsChild>
                                        <w:div w:id="243343055">
                                          <w:marLeft w:val="0"/>
                                          <w:marRight w:val="0"/>
                                          <w:marTop w:val="0"/>
                                          <w:marBottom w:val="0"/>
                                          <w:divBdr>
                                            <w:top w:val="none" w:sz="0" w:space="0" w:color="auto"/>
                                            <w:left w:val="none" w:sz="0" w:space="0" w:color="auto"/>
                                            <w:bottom w:val="none" w:sz="0" w:space="0" w:color="auto"/>
                                            <w:right w:val="none" w:sz="0" w:space="0" w:color="auto"/>
                                          </w:divBdr>
                                          <w:divsChild>
                                            <w:div w:id="1093740273">
                                              <w:marLeft w:val="0"/>
                                              <w:marRight w:val="0"/>
                                              <w:marTop w:val="0"/>
                                              <w:marBottom w:val="0"/>
                                              <w:divBdr>
                                                <w:top w:val="none" w:sz="0" w:space="0" w:color="auto"/>
                                                <w:left w:val="none" w:sz="0" w:space="0" w:color="auto"/>
                                                <w:bottom w:val="none" w:sz="0" w:space="0" w:color="auto"/>
                                                <w:right w:val="none" w:sz="0" w:space="0" w:color="auto"/>
                                              </w:divBdr>
                                              <w:divsChild>
                                                <w:div w:id="385840192">
                                                  <w:marLeft w:val="0"/>
                                                  <w:marRight w:val="0"/>
                                                  <w:marTop w:val="0"/>
                                                  <w:marBottom w:val="0"/>
                                                  <w:divBdr>
                                                    <w:top w:val="none" w:sz="0" w:space="0" w:color="auto"/>
                                                    <w:left w:val="none" w:sz="0" w:space="0" w:color="auto"/>
                                                    <w:bottom w:val="none" w:sz="0" w:space="0" w:color="auto"/>
                                                    <w:right w:val="none" w:sz="0" w:space="0" w:color="auto"/>
                                                  </w:divBdr>
                                                </w:div>
                                                <w:div w:id="166134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8090">
                                          <w:marLeft w:val="0"/>
                                          <w:marRight w:val="0"/>
                                          <w:marTop w:val="0"/>
                                          <w:marBottom w:val="0"/>
                                          <w:divBdr>
                                            <w:top w:val="none" w:sz="0" w:space="0" w:color="auto"/>
                                            <w:left w:val="none" w:sz="0" w:space="0" w:color="auto"/>
                                            <w:bottom w:val="none" w:sz="0" w:space="0" w:color="auto"/>
                                            <w:right w:val="none" w:sz="0" w:space="0" w:color="auto"/>
                                          </w:divBdr>
                                          <w:divsChild>
                                            <w:div w:id="657729510">
                                              <w:marLeft w:val="0"/>
                                              <w:marRight w:val="0"/>
                                              <w:marTop w:val="0"/>
                                              <w:marBottom w:val="0"/>
                                              <w:divBdr>
                                                <w:top w:val="none" w:sz="0" w:space="0" w:color="auto"/>
                                                <w:left w:val="none" w:sz="0" w:space="0" w:color="auto"/>
                                                <w:bottom w:val="none" w:sz="0" w:space="0" w:color="auto"/>
                                                <w:right w:val="none" w:sz="0" w:space="0" w:color="auto"/>
                                              </w:divBdr>
                                              <w:divsChild>
                                                <w:div w:id="220219236">
                                                  <w:marLeft w:val="0"/>
                                                  <w:marRight w:val="0"/>
                                                  <w:marTop w:val="0"/>
                                                  <w:marBottom w:val="0"/>
                                                  <w:divBdr>
                                                    <w:top w:val="none" w:sz="0" w:space="0" w:color="auto"/>
                                                    <w:left w:val="none" w:sz="0" w:space="0" w:color="auto"/>
                                                    <w:bottom w:val="none" w:sz="0" w:space="0" w:color="auto"/>
                                                    <w:right w:val="none" w:sz="0" w:space="0" w:color="auto"/>
                                                  </w:divBdr>
                                                </w:div>
                                                <w:div w:id="17787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914296">
                              <w:marLeft w:val="0"/>
                              <w:marRight w:val="0"/>
                              <w:marTop w:val="0"/>
                              <w:marBottom w:val="0"/>
                              <w:divBdr>
                                <w:top w:val="none" w:sz="0" w:space="0" w:color="auto"/>
                                <w:left w:val="none" w:sz="0" w:space="0" w:color="auto"/>
                                <w:bottom w:val="none" w:sz="0" w:space="0" w:color="auto"/>
                                <w:right w:val="none" w:sz="0" w:space="0" w:color="auto"/>
                              </w:divBdr>
                              <w:divsChild>
                                <w:div w:id="1623002980">
                                  <w:marLeft w:val="0"/>
                                  <w:marRight w:val="0"/>
                                  <w:marTop w:val="0"/>
                                  <w:marBottom w:val="0"/>
                                  <w:divBdr>
                                    <w:top w:val="none" w:sz="0" w:space="0" w:color="auto"/>
                                    <w:left w:val="none" w:sz="0" w:space="0" w:color="auto"/>
                                    <w:bottom w:val="none" w:sz="0" w:space="0" w:color="auto"/>
                                    <w:right w:val="none" w:sz="0" w:space="0" w:color="auto"/>
                                  </w:divBdr>
                                  <w:divsChild>
                                    <w:div w:id="967009166">
                                      <w:marLeft w:val="0"/>
                                      <w:marRight w:val="0"/>
                                      <w:marTop w:val="0"/>
                                      <w:marBottom w:val="0"/>
                                      <w:divBdr>
                                        <w:top w:val="none" w:sz="0" w:space="0" w:color="auto"/>
                                        <w:left w:val="none" w:sz="0" w:space="0" w:color="auto"/>
                                        <w:bottom w:val="none" w:sz="0" w:space="0" w:color="auto"/>
                                        <w:right w:val="none" w:sz="0" w:space="0" w:color="auto"/>
                                      </w:divBdr>
                                      <w:divsChild>
                                        <w:div w:id="685132133">
                                          <w:marLeft w:val="0"/>
                                          <w:marRight w:val="0"/>
                                          <w:marTop w:val="0"/>
                                          <w:marBottom w:val="0"/>
                                          <w:divBdr>
                                            <w:top w:val="none" w:sz="0" w:space="0" w:color="auto"/>
                                            <w:left w:val="none" w:sz="0" w:space="0" w:color="auto"/>
                                            <w:bottom w:val="none" w:sz="0" w:space="0" w:color="auto"/>
                                            <w:right w:val="none" w:sz="0" w:space="0" w:color="auto"/>
                                          </w:divBdr>
                                          <w:divsChild>
                                            <w:div w:id="82459079">
                                              <w:marLeft w:val="0"/>
                                              <w:marRight w:val="0"/>
                                              <w:marTop w:val="0"/>
                                              <w:marBottom w:val="0"/>
                                              <w:divBdr>
                                                <w:top w:val="none" w:sz="0" w:space="0" w:color="auto"/>
                                                <w:left w:val="none" w:sz="0" w:space="0" w:color="auto"/>
                                                <w:bottom w:val="none" w:sz="0" w:space="0" w:color="auto"/>
                                                <w:right w:val="none" w:sz="0" w:space="0" w:color="auto"/>
                                              </w:divBdr>
                                              <w:divsChild>
                                                <w:div w:id="1879272806">
                                                  <w:marLeft w:val="0"/>
                                                  <w:marRight w:val="0"/>
                                                  <w:marTop w:val="0"/>
                                                  <w:marBottom w:val="0"/>
                                                  <w:divBdr>
                                                    <w:top w:val="none" w:sz="0" w:space="0" w:color="auto"/>
                                                    <w:left w:val="none" w:sz="0" w:space="0" w:color="auto"/>
                                                    <w:bottom w:val="single" w:sz="24" w:space="8" w:color="DDDDDD"/>
                                                    <w:right w:val="none" w:sz="0" w:space="0" w:color="auto"/>
                                                  </w:divBdr>
                                                  <w:divsChild>
                                                    <w:div w:id="1135954063">
                                                      <w:marLeft w:val="0"/>
                                                      <w:marRight w:val="0"/>
                                                      <w:marTop w:val="0"/>
                                                      <w:marBottom w:val="0"/>
                                                      <w:divBdr>
                                                        <w:top w:val="none" w:sz="0" w:space="0" w:color="auto"/>
                                                        <w:left w:val="none" w:sz="0" w:space="0" w:color="auto"/>
                                                        <w:bottom w:val="none" w:sz="0" w:space="0" w:color="auto"/>
                                                        <w:right w:val="none" w:sz="0" w:space="0" w:color="auto"/>
                                                      </w:divBdr>
                                                    </w:div>
                                                    <w:div w:id="117488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0227">
                                              <w:marLeft w:val="0"/>
                                              <w:marRight w:val="0"/>
                                              <w:marTop w:val="0"/>
                                              <w:marBottom w:val="0"/>
                                              <w:divBdr>
                                                <w:top w:val="none" w:sz="0" w:space="0" w:color="auto"/>
                                                <w:left w:val="single" w:sz="6" w:space="0" w:color="DDDDDD"/>
                                                <w:bottom w:val="none" w:sz="0" w:space="0" w:color="auto"/>
                                                <w:right w:val="none" w:sz="0" w:space="0" w:color="auto"/>
                                              </w:divBdr>
                                              <w:divsChild>
                                                <w:div w:id="2056854298">
                                                  <w:marLeft w:val="0"/>
                                                  <w:marRight w:val="0"/>
                                                  <w:marTop w:val="0"/>
                                                  <w:marBottom w:val="0"/>
                                                  <w:divBdr>
                                                    <w:top w:val="single" w:sz="6" w:space="11" w:color="DDDDDD"/>
                                                    <w:left w:val="none" w:sz="0" w:space="0" w:color="auto"/>
                                                    <w:bottom w:val="none" w:sz="0" w:space="0" w:color="auto"/>
                                                    <w:right w:val="none" w:sz="0" w:space="0" w:color="auto"/>
                                                  </w:divBdr>
                                                  <w:divsChild>
                                                    <w:div w:id="699357553">
                                                      <w:marLeft w:val="0"/>
                                                      <w:marRight w:val="0"/>
                                                      <w:marTop w:val="0"/>
                                                      <w:marBottom w:val="0"/>
                                                      <w:divBdr>
                                                        <w:top w:val="none" w:sz="0" w:space="0" w:color="auto"/>
                                                        <w:left w:val="none" w:sz="0" w:space="0" w:color="auto"/>
                                                        <w:bottom w:val="none" w:sz="0" w:space="0" w:color="auto"/>
                                                        <w:right w:val="none" w:sz="0" w:space="0" w:color="auto"/>
                                                      </w:divBdr>
                                                    </w:div>
                                                    <w:div w:id="169923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10588">
                                              <w:marLeft w:val="0"/>
                                              <w:marRight w:val="0"/>
                                              <w:marTop w:val="0"/>
                                              <w:marBottom w:val="0"/>
                                              <w:divBdr>
                                                <w:top w:val="none" w:sz="0" w:space="0" w:color="auto"/>
                                                <w:left w:val="single" w:sz="6" w:space="0" w:color="DDDDDD"/>
                                                <w:bottom w:val="none" w:sz="0" w:space="0" w:color="auto"/>
                                                <w:right w:val="none" w:sz="0" w:space="0" w:color="auto"/>
                                              </w:divBdr>
                                              <w:divsChild>
                                                <w:div w:id="1784424160">
                                                  <w:marLeft w:val="0"/>
                                                  <w:marRight w:val="0"/>
                                                  <w:marTop w:val="0"/>
                                                  <w:marBottom w:val="0"/>
                                                  <w:divBdr>
                                                    <w:top w:val="single" w:sz="6" w:space="11" w:color="DDDDDD"/>
                                                    <w:left w:val="none" w:sz="0" w:space="0" w:color="auto"/>
                                                    <w:bottom w:val="none" w:sz="0" w:space="0" w:color="auto"/>
                                                    <w:right w:val="none" w:sz="0" w:space="0" w:color="auto"/>
                                                  </w:divBdr>
                                                  <w:divsChild>
                                                    <w:div w:id="378669286">
                                                      <w:marLeft w:val="0"/>
                                                      <w:marRight w:val="0"/>
                                                      <w:marTop w:val="0"/>
                                                      <w:marBottom w:val="0"/>
                                                      <w:divBdr>
                                                        <w:top w:val="none" w:sz="0" w:space="0" w:color="auto"/>
                                                        <w:left w:val="none" w:sz="0" w:space="0" w:color="auto"/>
                                                        <w:bottom w:val="none" w:sz="0" w:space="0" w:color="auto"/>
                                                        <w:right w:val="none" w:sz="0" w:space="0" w:color="auto"/>
                                                      </w:divBdr>
                                                    </w:div>
                                                    <w:div w:id="179648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25802">
                                              <w:marLeft w:val="0"/>
                                              <w:marRight w:val="0"/>
                                              <w:marTop w:val="0"/>
                                              <w:marBottom w:val="0"/>
                                              <w:divBdr>
                                                <w:top w:val="none" w:sz="0" w:space="0" w:color="auto"/>
                                                <w:left w:val="single" w:sz="6" w:space="0" w:color="DDDDDD"/>
                                                <w:bottom w:val="none" w:sz="0" w:space="0" w:color="auto"/>
                                                <w:right w:val="none" w:sz="0" w:space="0" w:color="auto"/>
                                              </w:divBdr>
                                              <w:divsChild>
                                                <w:div w:id="480847154">
                                                  <w:marLeft w:val="0"/>
                                                  <w:marRight w:val="0"/>
                                                  <w:marTop w:val="0"/>
                                                  <w:marBottom w:val="0"/>
                                                  <w:divBdr>
                                                    <w:top w:val="single" w:sz="6" w:space="11" w:color="DDDDDD"/>
                                                    <w:left w:val="none" w:sz="0" w:space="0" w:color="auto"/>
                                                    <w:bottom w:val="none" w:sz="0" w:space="0" w:color="auto"/>
                                                    <w:right w:val="none" w:sz="0" w:space="0" w:color="auto"/>
                                                  </w:divBdr>
                                                  <w:divsChild>
                                                    <w:div w:id="1589923586">
                                                      <w:marLeft w:val="0"/>
                                                      <w:marRight w:val="0"/>
                                                      <w:marTop w:val="0"/>
                                                      <w:marBottom w:val="0"/>
                                                      <w:divBdr>
                                                        <w:top w:val="none" w:sz="0" w:space="0" w:color="auto"/>
                                                        <w:left w:val="none" w:sz="0" w:space="0" w:color="auto"/>
                                                        <w:bottom w:val="none" w:sz="0" w:space="0" w:color="auto"/>
                                                        <w:right w:val="none" w:sz="0" w:space="0" w:color="auto"/>
                                                      </w:divBdr>
                                                    </w:div>
                                                    <w:div w:id="7332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3534305">
                  <w:marLeft w:val="0"/>
                  <w:marRight w:val="0"/>
                  <w:marTop w:val="0"/>
                  <w:marBottom w:val="0"/>
                  <w:divBdr>
                    <w:top w:val="none" w:sz="0" w:space="0" w:color="auto"/>
                    <w:left w:val="none" w:sz="0" w:space="0" w:color="auto"/>
                    <w:bottom w:val="none" w:sz="0" w:space="0" w:color="auto"/>
                    <w:right w:val="none" w:sz="0" w:space="0" w:color="auto"/>
                  </w:divBdr>
                  <w:divsChild>
                    <w:div w:id="1360354535">
                      <w:marLeft w:val="0"/>
                      <w:marRight w:val="0"/>
                      <w:marTop w:val="0"/>
                      <w:marBottom w:val="0"/>
                      <w:divBdr>
                        <w:top w:val="none" w:sz="0" w:space="0" w:color="auto"/>
                        <w:left w:val="none" w:sz="0" w:space="0" w:color="auto"/>
                        <w:bottom w:val="none" w:sz="0" w:space="0" w:color="auto"/>
                        <w:right w:val="none" w:sz="0" w:space="0" w:color="auto"/>
                      </w:divBdr>
                      <w:divsChild>
                        <w:div w:id="1866744662">
                          <w:marLeft w:val="0"/>
                          <w:marRight w:val="0"/>
                          <w:marTop w:val="0"/>
                          <w:marBottom w:val="0"/>
                          <w:divBdr>
                            <w:top w:val="single" w:sz="2" w:space="0" w:color="EFEFEF"/>
                            <w:left w:val="none" w:sz="0" w:space="0" w:color="auto"/>
                            <w:bottom w:val="none" w:sz="0" w:space="0" w:color="auto"/>
                            <w:right w:val="none" w:sz="0" w:space="0" w:color="auto"/>
                          </w:divBdr>
                          <w:divsChild>
                            <w:div w:id="1811752809">
                              <w:marLeft w:val="0"/>
                              <w:marRight w:val="0"/>
                              <w:marTop w:val="0"/>
                              <w:marBottom w:val="0"/>
                              <w:divBdr>
                                <w:top w:val="single" w:sz="6" w:space="0" w:color="D8D8D8"/>
                                <w:left w:val="none" w:sz="0" w:space="0" w:color="auto"/>
                                <w:bottom w:val="none" w:sz="0" w:space="0" w:color="D8D8D8"/>
                                <w:right w:val="none" w:sz="0" w:space="0" w:color="auto"/>
                              </w:divBdr>
                              <w:divsChild>
                                <w:div w:id="604731190">
                                  <w:marLeft w:val="0"/>
                                  <w:marRight w:val="0"/>
                                  <w:marTop w:val="0"/>
                                  <w:marBottom w:val="0"/>
                                  <w:divBdr>
                                    <w:top w:val="none" w:sz="0" w:space="0" w:color="auto"/>
                                    <w:left w:val="none" w:sz="0" w:space="0" w:color="auto"/>
                                    <w:bottom w:val="none" w:sz="0" w:space="0" w:color="auto"/>
                                    <w:right w:val="none" w:sz="0" w:space="0" w:color="auto"/>
                                  </w:divBdr>
                                  <w:divsChild>
                                    <w:div w:id="41560818">
                                      <w:marLeft w:val="0"/>
                                      <w:marRight w:val="0"/>
                                      <w:marTop w:val="0"/>
                                      <w:marBottom w:val="0"/>
                                      <w:divBdr>
                                        <w:top w:val="none" w:sz="0" w:space="0" w:color="auto"/>
                                        <w:left w:val="none" w:sz="0" w:space="0" w:color="auto"/>
                                        <w:bottom w:val="none" w:sz="0" w:space="0" w:color="auto"/>
                                        <w:right w:val="none" w:sz="0" w:space="0" w:color="auto"/>
                                      </w:divBdr>
                                      <w:divsChild>
                                        <w:div w:id="816261837">
                                          <w:marLeft w:val="0"/>
                                          <w:marRight w:val="0"/>
                                          <w:marTop w:val="0"/>
                                          <w:marBottom w:val="0"/>
                                          <w:divBdr>
                                            <w:top w:val="none" w:sz="0" w:space="0" w:color="auto"/>
                                            <w:left w:val="none" w:sz="0" w:space="0" w:color="auto"/>
                                            <w:bottom w:val="none" w:sz="0" w:space="0" w:color="auto"/>
                                            <w:right w:val="none" w:sz="0" w:space="0" w:color="auto"/>
                                          </w:divBdr>
                                          <w:divsChild>
                                            <w:div w:id="2076463422">
                                              <w:marLeft w:val="0"/>
                                              <w:marRight w:val="0"/>
                                              <w:marTop w:val="0"/>
                                              <w:marBottom w:val="0"/>
                                              <w:divBdr>
                                                <w:top w:val="none" w:sz="0" w:space="0" w:color="auto"/>
                                                <w:left w:val="none" w:sz="0" w:space="0" w:color="auto"/>
                                                <w:bottom w:val="none" w:sz="0" w:space="0" w:color="auto"/>
                                                <w:right w:val="none" w:sz="0" w:space="0" w:color="auto"/>
                                              </w:divBdr>
                                              <w:divsChild>
                                                <w:div w:id="1539929713">
                                                  <w:marLeft w:val="0"/>
                                                  <w:marRight w:val="0"/>
                                                  <w:marTop w:val="0"/>
                                                  <w:marBottom w:val="0"/>
                                                  <w:divBdr>
                                                    <w:top w:val="none" w:sz="0" w:space="0" w:color="auto"/>
                                                    <w:left w:val="none" w:sz="0" w:space="0" w:color="auto"/>
                                                    <w:bottom w:val="none" w:sz="0" w:space="0" w:color="auto"/>
                                                    <w:right w:val="none" w:sz="0" w:space="0" w:color="auto"/>
                                                  </w:divBdr>
                                                </w:div>
                                              </w:divsChild>
                                            </w:div>
                                            <w:div w:id="1240556819">
                                              <w:marLeft w:val="660"/>
                                              <w:marRight w:val="0"/>
                                              <w:marTop w:val="0"/>
                                              <w:marBottom w:val="0"/>
                                              <w:divBdr>
                                                <w:top w:val="none" w:sz="0" w:space="0" w:color="auto"/>
                                                <w:left w:val="none" w:sz="0" w:space="0" w:color="auto"/>
                                                <w:bottom w:val="none" w:sz="0" w:space="0" w:color="auto"/>
                                                <w:right w:val="none" w:sz="0" w:space="0" w:color="auto"/>
                                              </w:divBdr>
                                              <w:divsChild>
                                                <w:div w:id="1815099020">
                                                  <w:marLeft w:val="0"/>
                                                  <w:marRight w:val="0"/>
                                                  <w:marTop w:val="0"/>
                                                  <w:marBottom w:val="0"/>
                                                  <w:divBdr>
                                                    <w:top w:val="none" w:sz="0" w:space="0" w:color="auto"/>
                                                    <w:left w:val="none" w:sz="0" w:space="0" w:color="auto"/>
                                                    <w:bottom w:val="none" w:sz="0" w:space="0" w:color="auto"/>
                                                    <w:right w:val="none" w:sz="0" w:space="0" w:color="auto"/>
                                                  </w:divBdr>
                                                  <w:divsChild>
                                                    <w:div w:id="1969893687">
                                                      <w:marLeft w:val="0"/>
                                                      <w:marRight w:val="0"/>
                                                      <w:marTop w:val="0"/>
                                                      <w:marBottom w:val="0"/>
                                                      <w:divBdr>
                                                        <w:top w:val="none" w:sz="0" w:space="0" w:color="auto"/>
                                                        <w:left w:val="none" w:sz="0" w:space="0" w:color="auto"/>
                                                        <w:bottom w:val="none" w:sz="0" w:space="0" w:color="auto"/>
                                                        <w:right w:val="none" w:sz="0" w:space="0" w:color="auto"/>
                                                      </w:divBdr>
                                                      <w:divsChild>
                                                        <w:div w:id="1750535255">
                                                          <w:marLeft w:val="0"/>
                                                          <w:marRight w:val="0"/>
                                                          <w:marTop w:val="0"/>
                                                          <w:marBottom w:val="0"/>
                                                          <w:divBdr>
                                                            <w:top w:val="none" w:sz="0" w:space="0" w:color="auto"/>
                                                            <w:left w:val="none" w:sz="0" w:space="0" w:color="auto"/>
                                                            <w:bottom w:val="none" w:sz="0" w:space="0" w:color="auto"/>
                                                            <w:right w:val="none" w:sz="0" w:space="0" w:color="auto"/>
                                                          </w:divBdr>
                                                        </w:div>
                                                      </w:divsChild>
                                                    </w:div>
                                                    <w:div w:id="717364556">
                                                      <w:marLeft w:val="-15"/>
                                                      <w:marRight w:val="0"/>
                                                      <w:marTop w:val="0"/>
                                                      <w:marBottom w:val="0"/>
                                                      <w:divBdr>
                                                        <w:top w:val="none" w:sz="0" w:space="0" w:color="auto"/>
                                                        <w:left w:val="none" w:sz="0" w:space="0" w:color="auto"/>
                                                        <w:bottom w:val="none" w:sz="0" w:space="0" w:color="auto"/>
                                                        <w:right w:val="none" w:sz="0" w:space="0" w:color="auto"/>
                                                      </w:divBdr>
                                                    </w:div>
                                                    <w:div w:id="192424927">
                                                      <w:marLeft w:val="0"/>
                                                      <w:marRight w:val="0"/>
                                                      <w:marTop w:val="0"/>
                                                      <w:marBottom w:val="0"/>
                                                      <w:divBdr>
                                                        <w:top w:val="none" w:sz="0" w:space="0" w:color="auto"/>
                                                        <w:left w:val="none" w:sz="0" w:space="0" w:color="auto"/>
                                                        <w:bottom w:val="none" w:sz="0" w:space="0" w:color="auto"/>
                                                        <w:right w:val="none" w:sz="0" w:space="0" w:color="auto"/>
                                                      </w:divBdr>
                                                    </w:div>
                                                    <w:div w:id="31125736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com/mmb/1?echannel=direct&amp;bookingRef=464HRW&amp;lastname=ROBBINS&amp;emailType=&amp;topics=1POCN;2XBS;3AAN;4RSS;&amp;elanguage=en&amp;elink=MB&amp;type=click" TargetMode="External"/><Relationship Id="rId13" Type="http://schemas.openxmlformats.org/officeDocument/2006/relationships/hyperlink" Target="http://ba.com/mmb/1?echannel=direct&amp;bookingRef=464HRW&amp;lastname=ROBBINS&amp;emailType=&amp;topics=1POCN;2XBS;3AAN;4RSS;&amp;elanguage=en" TargetMode="External"/><Relationship Id="rId18" Type="http://schemas.openxmlformats.org/officeDocument/2006/relationships/hyperlink" Target="http://ba.com/main/passnotices?utm_source=BaEmail&amp;utm_medium=ServEmail&amp;utm_campaign=BE&amp;USDOT=OpenBagCharges" TargetMode="External"/><Relationship Id="rId3" Type="http://schemas.openxmlformats.org/officeDocument/2006/relationships/webSettings" Target="webSettings.xml"/><Relationship Id="rId21" Type="http://schemas.openxmlformats.org/officeDocument/2006/relationships/hyperlink" Target="http://ba.com/main/genconcarr1?utm_source=BaEmail&amp;utm_medium=ServEmail&amp;utm_campaign=BE&amp;USDOT=OpenBagCharges" TargetMode="External"/><Relationship Id="rId7" Type="http://schemas.openxmlformats.org/officeDocument/2006/relationships/hyperlink" Target="http://ba.com/" TargetMode="External"/><Relationship Id="rId12" Type="http://schemas.openxmlformats.org/officeDocument/2006/relationships/hyperlink" Target="http://ba.com/mmb/1?echannel=direct&amp;bookingRef=464HRW&amp;lastname=ROBBINS&amp;emailType=&amp;topics=1POCN;2XBS;3AAN;4RSS;&amp;elanguage=en" TargetMode="External"/><Relationship Id="rId17" Type="http://schemas.openxmlformats.org/officeDocument/2006/relationships/hyperlink" Target="http://www.britishairways.com/yourquestion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ba.com/servicefees?utm_source=BaEmail&amp;utm_medium=ServEmail&amp;utm_campaign=BE&amp;USDOT=OpenBagCharges" TargetMode="External"/><Relationship Id="rId20" Type="http://schemas.openxmlformats.org/officeDocument/2006/relationships/hyperlink" Target="http://ba.com/main/passnotices?utm_source=BaEmail&amp;utm_medium=ServEmail&amp;utm_campaign=BE&amp;USDOT=OpenBagCharges" TargetMode="External"/><Relationship Id="rId1" Type="http://schemas.openxmlformats.org/officeDocument/2006/relationships/styles" Target="styles.xml"/><Relationship Id="rId6" Type="http://schemas.openxmlformats.org/officeDocument/2006/relationships/hyperlink" Target="http://ba.com/main/BOOK-WITH-CONFIDENCE?utm_source=BaEmail&amp;utm_medium=ServEmail&amp;utm_campaign=BE&amp;USDOT=OpenBagCharges" TargetMode="External"/><Relationship Id="rId11" Type="http://schemas.openxmlformats.org/officeDocument/2006/relationships/hyperlink" Target="http://britishairways.com/information/baggage-essentials/hand-baggage-allowances?utm_source=BaEmail&amp;utm_medium=ServEmail&amp;utm_campaign=BE&amp;USDOT=OpenBagCharges" TargetMode="External"/><Relationship Id="rId24" Type="http://schemas.openxmlformats.org/officeDocument/2006/relationships/fontTable" Target="fontTable.xml"/><Relationship Id="rId5" Type="http://schemas.openxmlformats.org/officeDocument/2006/relationships/image" Target="media/image2.gif"/><Relationship Id="rId15" Type="http://schemas.openxmlformats.org/officeDocument/2006/relationships/hyperlink" Target="http://ba.com/" TargetMode="External"/><Relationship Id="rId23" Type="http://schemas.openxmlformats.org/officeDocument/2006/relationships/hyperlink" Target="http://www.britishairways.com/travel/passnotices/public?utm_source=BaEmail&amp;utm_medium=ServEmail&amp;utm_campaign=BE&amp;USDOT=OpenBagCharges" TargetMode="External"/><Relationship Id="rId10" Type="http://schemas.openxmlformats.org/officeDocument/2006/relationships/hyperlink" Target="http://britishairways.com/information/baggage-essentials/checked-baggage-allowances?utm_source=BaEmail&amp;utm_medium=ServEmail&amp;utm_campaign=BE&amp;USDOT=OpenBagCharges" TargetMode="External"/><Relationship Id="rId19" Type="http://schemas.openxmlformats.org/officeDocument/2006/relationships/hyperlink" Target="http://www.britishairways.com/cms/global/pdfs/Security-Prohibited-Items-List.pdf" TargetMode="External"/><Relationship Id="rId4" Type="http://schemas.openxmlformats.org/officeDocument/2006/relationships/image" Target="media/image1.png"/><Relationship Id="rId9" Type="http://schemas.openxmlformats.org/officeDocument/2006/relationships/hyperlink" Target="http://britishairways.com/information/baggage-essentials?utm_source=BaEmail&amp;utm_medium=ServEmail&amp;utm_campaign=BE&amp;USDOT=OpenBagCharges" TargetMode="External"/><Relationship Id="rId14" Type="http://schemas.openxmlformats.org/officeDocument/2006/relationships/hyperlink" Target="http://ba.com/travel/help-and-contacts" TargetMode="External"/><Relationship Id="rId22" Type="http://schemas.openxmlformats.org/officeDocument/2006/relationships/hyperlink" Target="http://ba.com/main/passnotices?utm_source=BaEmail&amp;utm_medium=ServEmail&amp;utm_campaign=BE&amp;USDOT=OpenBagChar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2003</Words>
  <Characters>11419</Characters>
  <Application>Microsoft Office Word</Application>
  <DocSecurity>0</DocSecurity>
  <Lines>95</Lines>
  <Paragraphs>26</Paragraphs>
  <ScaleCrop>false</ScaleCrop>
  <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Robbins</dc:creator>
  <cp:keywords/>
  <dc:description/>
  <cp:lastModifiedBy>Michael Robbins</cp:lastModifiedBy>
  <cp:revision>1</cp:revision>
  <dcterms:created xsi:type="dcterms:W3CDTF">2017-03-05T09:21:00Z</dcterms:created>
  <dcterms:modified xsi:type="dcterms:W3CDTF">2017-03-05T09:22:00Z</dcterms:modified>
</cp:coreProperties>
</file>