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67F6C" w:rsidRDefault="00967F6C"/>
    <w:p w:rsidR="00953B8C" w:rsidRDefault="00953B8C"/>
    <w:p w:rsidR="00953B8C" w:rsidRDefault="00953B8C" w:rsidP="00953B8C">
      <w:pPr>
        <w:tabs>
          <w:tab w:val="left" w:pos="720"/>
        </w:tabs>
        <w:suppressAutoHyphens/>
        <w:spacing w:before="120" w:after="240"/>
        <w:rPr>
          <w:rFonts w:ascii="Arial" w:hAnsi="Arial" w:cs="Arial"/>
          <w:sz w:val="32"/>
          <w:szCs w:val="32"/>
        </w:rPr>
      </w:pPr>
      <w:r>
        <w:rPr>
          <w:rFonts w:ascii="Arial" w:hAnsi="Arial" w:cs="Arial"/>
          <w:sz w:val="32"/>
          <w:szCs w:val="32"/>
        </w:rPr>
        <w:t>Spirit of the Earth as the Planetary Entity and Not as the Planetary Logos</w:t>
      </w:r>
      <w:r w:rsidRPr="003525D3">
        <w:rPr>
          <w:rFonts w:ascii="Arial" w:hAnsi="Arial" w:cs="Arial"/>
          <w:sz w:val="32"/>
          <w:szCs w:val="32"/>
        </w:rPr>
        <w:t xml:space="preserve">  </w:t>
      </w:r>
    </w:p>
    <w:p w:rsidR="00953B8C" w:rsidRDefault="00953B8C" w:rsidP="00953B8C">
      <w:pPr>
        <w:tabs>
          <w:tab w:val="left" w:pos="720"/>
        </w:tabs>
        <w:suppressAutoHyphens/>
        <w:spacing w:before="120" w:after="240"/>
        <w:rPr>
          <w:rFonts w:ascii="Arial" w:hAnsi="Arial" w:cs="Arial"/>
          <w:sz w:val="32"/>
          <w:szCs w:val="32"/>
        </w:rPr>
      </w:pPr>
    </w:p>
    <w:p w:rsidR="00953B8C" w:rsidRDefault="00953B8C" w:rsidP="00953B8C">
      <w:pPr>
        <w:tabs>
          <w:tab w:val="left" w:pos="720"/>
        </w:tabs>
        <w:suppressAutoHyphens/>
        <w:spacing w:before="120" w:after="240"/>
        <w:rPr>
          <w:rFonts w:ascii="Arial" w:hAnsi="Arial" w:cs="Arial"/>
          <w:sz w:val="32"/>
          <w:szCs w:val="32"/>
        </w:rPr>
      </w:pPr>
      <w:r w:rsidRPr="003525D3">
        <w:rPr>
          <w:rFonts w:ascii="Arial" w:hAnsi="Arial" w:cs="Arial"/>
          <w:sz w:val="32"/>
          <w:szCs w:val="32"/>
        </w:rPr>
        <w:t>It shows itself in one aspect</w:t>
      </w:r>
    </w:p>
    <w:p w:rsidR="00953B8C" w:rsidRDefault="00953B8C" w:rsidP="00953B8C">
      <w:pPr>
        <w:tabs>
          <w:tab w:val="left" w:pos="720"/>
        </w:tabs>
        <w:suppressAutoHyphens/>
        <w:spacing w:before="120" w:after="240"/>
        <w:rPr>
          <w:rFonts w:ascii="Arial" w:hAnsi="Arial" w:cs="Arial"/>
          <w:sz w:val="32"/>
          <w:szCs w:val="32"/>
        </w:rPr>
      </w:pPr>
      <w:r w:rsidRPr="003525D3">
        <w:rPr>
          <w:rFonts w:ascii="Arial" w:hAnsi="Arial" w:cs="Arial"/>
          <w:sz w:val="32"/>
          <w:szCs w:val="32"/>
        </w:rPr>
        <w:t xml:space="preserve"> as the power, and the stronger urge that a more vital life may have upon the lesser, such as the power of the spirit of the Earth (the planetary Entity, not the planetary Logos) to hold all physical forms to itself and prevent their "scattering." </w:t>
      </w:r>
      <w:r>
        <w:rPr>
          <w:rFonts w:ascii="Arial" w:hAnsi="Arial" w:cs="Arial"/>
          <w:sz w:val="32"/>
          <w:szCs w:val="32"/>
        </w:rPr>
        <w:t>(TCF 1172)</w:t>
      </w:r>
    </w:p>
    <w:p w:rsidR="00953B8C" w:rsidRDefault="00953B8C"/>
    <w:sectPr w:rsidR="00953B8C" w:rsidSect="00967F6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singleLevel"/>
    <w:tmpl w:val="00000001"/>
    <w:lvl w:ilvl="0">
      <w:start w:val="1"/>
      <w:numFmt w:val="decimal"/>
      <w:lvlText w:val="%1."/>
      <w:lvlJc w:val="left"/>
      <w:pPr>
        <w:tabs>
          <w:tab w:val="num" w:pos="360"/>
        </w:tabs>
        <w:ind w:left="36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200"/>
  <w:defaultTabStop w:val="720"/>
  <w:characterSpacingControl w:val="doNotCompress"/>
  <w:compat/>
  <w:rsids>
    <w:rsidRoot w:val="00953B8C"/>
    <w:rsid w:val="0006151D"/>
    <w:rsid w:val="000C7B31"/>
    <w:rsid w:val="000F489B"/>
    <w:rsid w:val="003D4F90"/>
    <w:rsid w:val="003E56E5"/>
    <w:rsid w:val="00561872"/>
    <w:rsid w:val="006C25B4"/>
    <w:rsid w:val="007418E7"/>
    <w:rsid w:val="008F0B6B"/>
    <w:rsid w:val="00953B8C"/>
    <w:rsid w:val="00967F6C"/>
    <w:rsid w:val="0097088B"/>
    <w:rsid w:val="009A76EF"/>
    <w:rsid w:val="00CC0B45"/>
    <w:rsid w:val="00CC16DC"/>
    <w:rsid w:val="00D12963"/>
    <w:rsid w:val="00D6121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rebuchet MS" w:eastAsiaTheme="minorHAnsi" w:hAnsi="Trebuchet MS" w:cstheme="minorBidi"/>
        <w:color w:val="0000CC"/>
        <w:sz w:val="24"/>
        <w:szCs w:val="22"/>
        <w:lang w:val="en-US" w:eastAsia="en-US" w:bidi="ar-SA"/>
      </w:rPr>
    </w:rPrDefault>
    <w:pPrDefault>
      <w:pPr>
        <w:spacing w:before="120" w:after="12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53B8C"/>
    <w:pPr>
      <w:spacing w:before="0" w:after="0"/>
    </w:pPr>
    <w:rPr>
      <w:rFonts w:ascii="Times New Roman" w:eastAsia="Times New Roman" w:hAnsi="Times New Roman" w:cs="Times New Roman"/>
      <w:color w:val="auto"/>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55</Words>
  <Characters>315</Characters>
  <Application>Microsoft Office Word</Application>
  <DocSecurity>0</DocSecurity>
  <Lines>2</Lines>
  <Paragraphs>1</Paragraphs>
  <ScaleCrop>false</ScaleCrop>
  <Company/>
  <LinksUpToDate>false</LinksUpToDate>
  <CharactersWithSpaces>369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Michael Robbins</dc:creator>
  <cp:lastModifiedBy>Michael Robbins</cp:lastModifiedBy>
  <cp:revision>1</cp:revision>
  <dcterms:created xsi:type="dcterms:W3CDTF">2010-08-29T14:32:00Z</dcterms:created>
  <dcterms:modified xsi:type="dcterms:W3CDTF">2010-08-29T14:34:00Z</dcterms:modified>
</cp:coreProperties>
</file>