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B50775" w:rsidRDefault="00B50775">
      <w:r>
        <w:t>War in Heavens War in the Heavens</w:t>
      </w:r>
    </w:p>
    <w:p w:rsidR="00B50775" w:rsidRDefault="00B50775" w:rsidP="00B50775">
      <w:pPr>
        <w:spacing w:after="0" w:line="240" w:lineRule="auto"/>
        <w:rPr>
          <w:rFonts w:ascii="Times New Roman" w:eastAsia="Times New Roman" w:hAnsi="Times New Roman" w:cs="Times New Roman"/>
          <w:sz w:val="27"/>
          <w:szCs w:val="27"/>
        </w:rPr>
      </w:pPr>
      <w:r w:rsidRPr="00B50775">
        <w:rPr>
          <w:rFonts w:ascii="Times New Roman" w:eastAsia="Times New Roman" w:hAnsi="Times New Roman" w:cs="Times New Roman"/>
          <w:sz w:val="27"/>
          <w:szCs w:val="27"/>
        </w:rPr>
        <w:t xml:space="preserve">War wages cosmically as yet between the systemic "lunar" lords, and those Entities who are analogous to the solar Lords on cosmic levels. Until our students extend their concept to include in their calculations the logoic astral and mental bodies as the Logos seeks to express emotion and mind on the physical plane (through His physical body, a solar system) they will not progress far towards the heart of the solar mystery. Until the force of the cosmic lunar Lords is sought for, the fact of there being entire constellations beyond our solar system in process of disintegration in time and space in a manner similar to [Page 835] the disintegration of the moon will not be known nor the effects of this traced. Eventually our solar system will pass into a similar state. The true mystery of evil65 lies </w:t>
      </w:r>
      <w:proofErr w:type="gramStart"/>
      <w:r w:rsidRPr="00B50775">
        <w:rPr>
          <w:rFonts w:ascii="Times New Roman" w:eastAsia="Times New Roman" w:hAnsi="Times New Roman" w:cs="Times New Roman"/>
          <w:sz w:val="27"/>
          <w:szCs w:val="27"/>
        </w:rPr>
        <w:t>here,</w:t>
      </w:r>
      <w:proofErr w:type="gramEnd"/>
      <w:r w:rsidRPr="00B50775">
        <w:rPr>
          <w:rFonts w:ascii="Times New Roman" w:eastAsia="Times New Roman" w:hAnsi="Times New Roman" w:cs="Times New Roman"/>
          <w:sz w:val="27"/>
          <w:szCs w:val="27"/>
        </w:rPr>
        <w:t xml:space="preserve"> and the true reality of the "War in Heaven" must here be sought. (TCF 834-835)</w:t>
      </w:r>
    </w:p>
    <w:p w:rsidR="00B50775" w:rsidRPr="00B50775" w:rsidRDefault="00B50775" w:rsidP="00B50775">
      <w:pPr>
        <w:spacing w:after="0" w:line="240" w:lineRule="auto"/>
        <w:rPr>
          <w:rFonts w:ascii="Times New Roman" w:eastAsia="Times New Roman" w:hAnsi="Times New Roman" w:cs="Times New Roman"/>
          <w:sz w:val="24"/>
          <w:szCs w:val="24"/>
        </w:rPr>
      </w:pPr>
    </w:p>
    <w:p w:rsidR="00B50775" w:rsidRPr="00B50775" w:rsidRDefault="00B50775" w:rsidP="00B50775">
      <w:pPr>
        <w:spacing w:after="0" w:line="240" w:lineRule="auto"/>
        <w:rPr>
          <w:rFonts w:ascii="Times New Roman" w:eastAsia="Times New Roman" w:hAnsi="Times New Roman" w:cs="Times New Roman"/>
          <w:sz w:val="24"/>
          <w:szCs w:val="24"/>
        </w:rPr>
      </w:pPr>
      <w:r w:rsidRPr="00B50775">
        <w:rPr>
          <w:rFonts w:ascii="Times New Roman" w:eastAsia="Times New Roman" w:hAnsi="Times New Roman" w:cs="Times New Roman"/>
          <w:sz w:val="27"/>
          <w:szCs w:val="27"/>
        </w:rPr>
        <w:t>This work of destruction the Great Ones are bringing about in four main ways:</w:t>
      </w:r>
    </w:p>
    <w:p w:rsidR="00B50775" w:rsidRDefault="00B50775" w:rsidP="00B50775">
      <w:pPr>
        <w:spacing w:after="0" w:line="240" w:lineRule="auto"/>
        <w:rPr>
          <w:rFonts w:ascii="Times New Roman" w:eastAsia="Times New Roman" w:hAnsi="Times New Roman" w:cs="Times New Roman"/>
          <w:sz w:val="27"/>
          <w:szCs w:val="27"/>
        </w:rPr>
      </w:pPr>
      <w:r w:rsidRPr="00B50775">
        <w:rPr>
          <w:rFonts w:ascii="Times New Roman" w:eastAsia="Times New Roman" w:hAnsi="Times New Roman" w:cs="Times New Roman"/>
          <w:sz w:val="27"/>
          <w:szCs w:val="27"/>
        </w:rPr>
        <w:t>(4) By stimulating the egoic bodies of men so that the solar Angels may carry on with greater precision and force their conflict with the lunar gods. This is the true war in heaven. As the solar Gods</w:t>
      </w:r>
      <w:r w:rsidRPr="00B50775">
        <w:rPr>
          <w:rFonts w:ascii="Times New Roman" w:eastAsia="Times New Roman" w:hAnsi="Times New Roman" w:cs="Times New Roman"/>
          <w:sz w:val="27"/>
          <w:szCs w:val="27"/>
          <w:vertAlign w:val="superscript"/>
        </w:rPr>
        <w:t>87</w:t>
      </w:r>
      <w:r w:rsidRPr="00B50775">
        <w:rPr>
          <w:rFonts w:ascii="Times New Roman" w:eastAsia="Times New Roman" w:hAnsi="Times New Roman" w:cs="Times New Roman"/>
          <w:sz w:val="27"/>
          <w:szCs w:val="27"/>
        </w:rPr>
        <w:t xml:space="preserve"> descend ever [Page 951] nearer to the physical plane, and in their descent assume a steadily increasing control of the lunar natures, the thoughts and desires of men are consequently purified and refined. The solar fires put out the lunar light, and the lower nature is eventually purified and transmuted. In time the solar Angels blaze forth in all their glory through the medium of the lower nature on the physical plane, that lower nature providing fuel to the flames. The hated "Dweller on the Threshold" thus gradually dies for lack of sustenance, and disintegrates for lack of vitality, and man is set free. (TCF 950-951)</w:t>
      </w:r>
    </w:p>
    <w:p w:rsidR="00B50775" w:rsidRPr="00B50775" w:rsidRDefault="00B50775" w:rsidP="00B50775">
      <w:pPr>
        <w:spacing w:after="0" w:line="240" w:lineRule="auto"/>
        <w:rPr>
          <w:rFonts w:ascii="Times New Roman" w:eastAsia="Times New Roman" w:hAnsi="Times New Roman" w:cs="Times New Roman"/>
          <w:sz w:val="24"/>
          <w:szCs w:val="24"/>
        </w:rPr>
      </w:pPr>
    </w:p>
    <w:p w:rsidR="00B50775" w:rsidRPr="00B50775" w:rsidRDefault="00B50775" w:rsidP="00B50775">
      <w:pPr>
        <w:spacing w:after="0" w:line="240" w:lineRule="auto"/>
        <w:rPr>
          <w:rFonts w:ascii="Times New Roman" w:eastAsia="Times New Roman" w:hAnsi="Times New Roman" w:cs="Times New Roman"/>
          <w:sz w:val="24"/>
          <w:szCs w:val="24"/>
        </w:rPr>
      </w:pPr>
      <w:r w:rsidRPr="00B50775">
        <w:rPr>
          <w:rFonts w:ascii="Times New Roman" w:eastAsia="Times New Roman" w:hAnsi="Times New Roman" w:cs="Times New Roman"/>
          <w:sz w:val="27"/>
          <w:szCs w:val="27"/>
        </w:rPr>
        <w:t xml:space="preserve">The whole problem of slaughter, whether in the animal or the human kingdom, originated in events which occurred during the original "war in heaven," when Michael and his angels were cast down and our planetary system came into being. (EP I 199) </w:t>
      </w:r>
    </w:p>
    <w:p w:rsidR="00B50775" w:rsidRDefault="00B50775" w:rsidP="00B50775">
      <w:pPr>
        <w:spacing w:after="0" w:line="240" w:lineRule="auto"/>
        <w:rPr>
          <w:rFonts w:ascii="Times New Roman" w:eastAsia="Times New Roman" w:hAnsi="Times New Roman" w:cs="Times New Roman"/>
          <w:sz w:val="27"/>
          <w:szCs w:val="27"/>
        </w:rPr>
      </w:pPr>
      <w:r w:rsidRPr="00B50775">
        <w:rPr>
          <w:rFonts w:ascii="Times New Roman" w:eastAsia="Times New Roman" w:hAnsi="Times New Roman" w:cs="Times New Roman"/>
          <w:sz w:val="27"/>
          <w:szCs w:val="27"/>
        </w:rPr>
        <w:t xml:space="preserve">In every grouping,—whether in heaven or on earth—there is always evidenced a tendency by some units in the group to revolt, to rebel and to show some form of initiative different to that of the other units in the same grouping. When our solar universe came into being, we are told in the allegorical language of the ancient scriptures, there "was war in Heaven"; "the sun and his seven brothers" did not function with true unanimity; hence (and herein lies a hint) our Earth is not one of the seven sacred planets. There is, as we know, the ancient legend of the lost </w:t>
      </w:r>
      <w:proofErr w:type="spellStart"/>
      <w:r w:rsidRPr="00B50775">
        <w:rPr>
          <w:rFonts w:ascii="Times New Roman" w:eastAsia="Times New Roman" w:hAnsi="Times New Roman" w:cs="Times New Roman"/>
          <w:sz w:val="27"/>
          <w:szCs w:val="27"/>
        </w:rPr>
        <w:t>Pleiade</w:t>
      </w:r>
      <w:proofErr w:type="spellEnd"/>
      <w:r w:rsidRPr="00B50775">
        <w:rPr>
          <w:rFonts w:ascii="Times New Roman" w:eastAsia="Times New Roman" w:hAnsi="Times New Roman" w:cs="Times New Roman"/>
          <w:sz w:val="27"/>
          <w:szCs w:val="27"/>
        </w:rPr>
        <w:t xml:space="preserve">, and there are many such stories. Again, in the council chamber of the Most High, there has not always been peace and understanding, but at times, war and disruption; this is made abundantly clear by several of the stories in the Old Testament. Symbolically </w:t>
      </w:r>
      <w:r w:rsidRPr="00B50775">
        <w:rPr>
          <w:rFonts w:ascii="Times New Roman" w:eastAsia="Times New Roman" w:hAnsi="Times New Roman" w:cs="Times New Roman"/>
          <w:sz w:val="27"/>
          <w:szCs w:val="27"/>
        </w:rPr>
        <w:lastRenderedPageBreak/>
        <w:t>[Page 395] speaking, some of the sons of God fell from their high estate, led, at one time, by "Lucifer, Son of the Morning". This "fall of the angels" was a tremendous event in the history of our planet, but was nevertheless only a passing and interesting phenomenon in the history of the solar system, and a trifling incident in the affairs of the seven constellations, of which our solar system is but one. Pause and consider this statement for a moment, and so readjust your sense of values. (EP I 394-395)</w:t>
      </w:r>
    </w:p>
    <w:p w:rsidR="00B50775" w:rsidRPr="00B50775" w:rsidRDefault="00B50775" w:rsidP="00B50775">
      <w:pPr>
        <w:spacing w:after="0" w:line="240" w:lineRule="auto"/>
        <w:rPr>
          <w:rFonts w:ascii="Times New Roman" w:eastAsia="Times New Roman" w:hAnsi="Times New Roman" w:cs="Times New Roman"/>
          <w:sz w:val="24"/>
          <w:szCs w:val="24"/>
        </w:rPr>
      </w:pPr>
    </w:p>
    <w:p w:rsidR="00B50775" w:rsidRPr="00B50775" w:rsidRDefault="00B50775" w:rsidP="00B50775">
      <w:pPr>
        <w:spacing w:after="0" w:line="240" w:lineRule="auto"/>
        <w:rPr>
          <w:rFonts w:ascii="Times New Roman" w:eastAsia="Times New Roman" w:hAnsi="Times New Roman" w:cs="Times New Roman"/>
          <w:sz w:val="24"/>
          <w:szCs w:val="24"/>
        </w:rPr>
      </w:pPr>
      <w:r w:rsidRPr="00B50775">
        <w:rPr>
          <w:rFonts w:ascii="Times New Roman" w:eastAsia="Times New Roman" w:hAnsi="Times New Roman" w:cs="Times New Roman"/>
          <w:sz w:val="27"/>
          <w:szCs w:val="27"/>
        </w:rPr>
        <w:t xml:space="preserve">. Mythology relates to astronomical, </w:t>
      </w:r>
      <w:proofErr w:type="spellStart"/>
      <w:r w:rsidRPr="00B50775">
        <w:rPr>
          <w:rFonts w:ascii="Times New Roman" w:eastAsia="Times New Roman" w:hAnsi="Times New Roman" w:cs="Times New Roman"/>
          <w:sz w:val="27"/>
          <w:szCs w:val="27"/>
        </w:rPr>
        <w:t>theogonical</w:t>
      </w:r>
      <w:proofErr w:type="spellEnd"/>
      <w:r w:rsidRPr="00B50775">
        <w:rPr>
          <w:rFonts w:ascii="Times New Roman" w:eastAsia="Times New Roman" w:hAnsi="Times New Roman" w:cs="Times New Roman"/>
          <w:sz w:val="27"/>
          <w:szCs w:val="27"/>
        </w:rPr>
        <w:t xml:space="preserve"> and human struggles; to the adjustment of orbs and the supremacy of nations and tribes. The "struggle for existence" and the "survival of the fittest" reigned supreme from the moment that Kosmos manifested into being.... Hence:</w:t>
      </w:r>
    </w:p>
    <w:p w:rsidR="00B50775" w:rsidRPr="00B50775" w:rsidRDefault="00B50775" w:rsidP="00B50775">
      <w:pPr>
        <w:spacing w:after="0" w:line="240" w:lineRule="auto"/>
        <w:rPr>
          <w:rFonts w:ascii="Times New Roman" w:eastAsia="Times New Roman" w:hAnsi="Times New Roman" w:cs="Times New Roman"/>
          <w:sz w:val="24"/>
          <w:szCs w:val="24"/>
        </w:rPr>
      </w:pPr>
      <w:r w:rsidRPr="00B50775">
        <w:rPr>
          <w:rFonts w:ascii="Times New Roman" w:eastAsia="Times New Roman" w:hAnsi="Times New Roman" w:cs="Times New Roman"/>
          <w:sz w:val="27"/>
          <w:szCs w:val="27"/>
        </w:rPr>
        <w:t>a. The incessant fights of the Gods in all the Old Scriptures.</w:t>
      </w:r>
      <w:r w:rsidRPr="00B50775">
        <w:rPr>
          <w:rFonts w:ascii="Times New Roman" w:eastAsia="Times New Roman" w:hAnsi="Times New Roman" w:cs="Times New Roman"/>
          <w:sz w:val="27"/>
          <w:szCs w:val="27"/>
        </w:rPr>
        <w:br/>
        <w:t>b. The war in Heaven of the ancient mythologies. (S.D. I. 223.)</w:t>
      </w:r>
    </w:p>
    <w:p w:rsidR="00B50775" w:rsidRPr="00B50775" w:rsidRDefault="00B50775" w:rsidP="00B50775">
      <w:pPr>
        <w:spacing w:after="0" w:line="240" w:lineRule="auto"/>
        <w:rPr>
          <w:rFonts w:ascii="Times New Roman" w:eastAsia="Times New Roman" w:hAnsi="Times New Roman" w:cs="Times New Roman"/>
          <w:sz w:val="27"/>
          <w:szCs w:val="27"/>
        </w:rPr>
      </w:pPr>
    </w:p>
    <w:p w:rsidR="00B50775" w:rsidRDefault="00B50775"/>
    <w:sectPr w:rsidR="00B50775"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proofState w:spelling="clean" w:grammar="clean"/>
  <w:defaultTabStop w:val="720"/>
  <w:characterSpacingControl w:val="doNotCompress"/>
  <w:compat/>
  <w:rsids>
    <w:rsidRoot w:val="00B50775"/>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74B99"/>
    <w:rsid w:val="008A02F1"/>
    <w:rsid w:val="008B0B42"/>
    <w:rsid w:val="00925440"/>
    <w:rsid w:val="00933DF3"/>
    <w:rsid w:val="009B6660"/>
    <w:rsid w:val="009C0050"/>
    <w:rsid w:val="009C49AF"/>
    <w:rsid w:val="009C7324"/>
    <w:rsid w:val="009D42B8"/>
    <w:rsid w:val="00A14EFC"/>
    <w:rsid w:val="00A3194D"/>
    <w:rsid w:val="00A60A9A"/>
    <w:rsid w:val="00A612E8"/>
    <w:rsid w:val="00AC3E12"/>
    <w:rsid w:val="00AD260E"/>
    <w:rsid w:val="00AD5A56"/>
    <w:rsid w:val="00B3273B"/>
    <w:rsid w:val="00B479AC"/>
    <w:rsid w:val="00B50775"/>
    <w:rsid w:val="00B67A27"/>
    <w:rsid w:val="00B7588F"/>
    <w:rsid w:val="00BB3B6D"/>
    <w:rsid w:val="00C13C95"/>
    <w:rsid w:val="00C3493A"/>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2496996">
      <w:bodyDiv w:val="1"/>
      <w:marLeft w:val="0"/>
      <w:marRight w:val="0"/>
      <w:marTop w:val="0"/>
      <w:marBottom w:val="0"/>
      <w:divBdr>
        <w:top w:val="none" w:sz="0" w:space="0" w:color="auto"/>
        <w:left w:val="none" w:sz="0" w:space="0" w:color="auto"/>
        <w:bottom w:val="none" w:sz="0" w:space="0" w:color="auto"/>
        <w:right w:val="none" w:sz="0" w:space="0" w:color="auto"/>
      </w:divBdr>
      <w:divsChild>
        <w:div w:id="1820606953">
          <w:marLeft w:val="0"/>
          <w:marRight w:val="0"/>
          <w:marTop w:val="0"/>
          <w:marBottom w:val="0"/>
          <w:divBdr>
            <w:top w:val="none" w:sz="0" w:space="0" w:color="auto"/>
            <w:left w:val="none" w:sz="0" w:space="0" w:color="auto"/>
            <w:bottom w:val="none" w:sz="0" w:space="0" w:color="auto"/>
            <w:right w:val="none" w:sz="0" w:space="0" w:color="auto"/>
          </w:divBdr>
          <w:divsChild>
            <w:div w:id="1666518639">
              <w:marLeft w:val="0"/>
              <w:marRight w:val="0"/>
              <w:marTop w:val="0"/>
              <w:marBottom w:val="0"/>
              <w:divBdr>
                <w:top w:val="none" w:sz="0" w:space="0" w:color="auto"/>
                <w:left w:val="none" w:sz="0" w:space="0" w:color="auto"/>
                <w:bottom w:val="none" w:sz="0" w:space="0" w:color="auto"/>
                <w:right w:val="none" w:sz="0" w:space="0" w:color="auto"/>
              </w:divBdr>
            </w:div>
            <w:div w:id="996692504">
              <w:marLeft w:val="0"/>
              <w:marRight w:val="0"/>
              <w:marTop w:val="0"/>
              <w:marBottom w:val="0"/>
              <w:divBdr>
                <w:top w:val="none" w:sz="0" w:space="0" w:color="auto"/>
                <w:left w:val="none" w:sz="0" w:space="0" w:color="auto"/>
                <w:bottom w:val="none" w:sz="0" w:space="0" w:color="auto"/>
                <w:right w:val="none" w:sz="0" w:space="0" w:color="auto"/>
              </w:divBdr>
            </w:div>
            <w:div w:id="161316115">
              <w:marLeft w:val="0"/>
              <w:marRight w:val="0"/>
              <w:marTop w:val="0"/>
              <w:marBottom w:val="0"/>
              <w:divBdr>
                <w:top w:val="none" w:sz="0" w:space="0" w:color="auto"/>
                <w:left w:val="none" w:sz="0" w:space="0" w:color="auto"/>
                <w:bottom w:val="none" w:sz="0" w:space="0" w:color="auto"/>
                <w:right w:val="none" w:sz="0" w:space="0" w:color="auto"/>
              </w:divBdr>
            </w:div>
          </w:divsChild>
        </w:div>
        <w:div w:id="857081413">
          <w:marLeft w:val="0"/>
          <w:marRight w:val="0"/>
          <w:marTop w:val="0"/>
          <w:marBottom w:val="0"/>
          <w:divBdr>
            <w:top w:val="none" w:sz="0" w:space="0" w:color="auto"/>
            <w:left w:val="none" w:sz="0" w:space="0" w:color="auto"/>
            <w:bottom w:val="none" w:sz="0" w:space="0" w:color="auto"/>
            <w:right w:val="none" w:sz="0" w:space="0" w:color="auto"/>
          </w:divBdr>
        </w:div>
        <w:div w:id="536621011">
          <w:marLeft w:val="0"/>
          <w:marRight w:val="0"/>
          <w:marTop w:val="0"/>
          <w:marBottom w:val="0"/>
          <w:divBdr>
            <w:top w:val="none" w:sz="0" w:space="0" w:color="auto"/>
            <w:left w:val="none" w:sz="0" w:space="0" w:color="auto"/>
            <w:bottom w:val="none" w:sz="0" w:space="0" w:color="auto"/>
            <w:right w:val="none" w:sz="0" w:space="0" w:color="auto"/>
          </w:divBdr>
        </w:div>
        <w:div w:id="1387608635">
          <w:marLeft w:val="0"/>
          <w:marRight w:val="0"/>
          <w:marTop w:val="0"/>
          <w:marBottom w:val="0"/>
          <w:divBdr>
            <w:top w:val="none" w:sz="0" w:space="0" w:color="auto"/>
            <w:left w:val="none" w:sz="0" w:space="0" w:color="auto"/>
            <w:bottom w:val="none" w:sz="0" w:space="0" w:color="auto"/>
            <w:right w:val="none" w:sz="0" w:space="0" w:color="auto"/>
          </w:divBdr>
        </w:div>
        <w:div w:id="1968049883">
          <w:marLeft w:val="0"/>
          <w:marRight w:val="0"/>
          <w:marTop w:val="0"/>
          <w:marBottom w:val="0"/>
          <w:divBdr>
            <w:top w:val="none" w:sz="0" w:space="0" w:color="auto"/>
            <w:left w:val="none" w:sz="0" w:space="0" w:color="auto"/>
            <w:bottom w:val="none" w:sz="0" w:space="0" w:color="auto"/>
            <w:right w:val="none" w:sz="0" w:space="0" w:color="auto"/>
          </w:divBdr>
        </w:div>
        <w:div w:id="2088375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572</Words>
  <Characters>3264</Characters>
  <Application>Microsoft Office Word</Application>
  <DocSecurity>0</DocSecurity>
  <Lines>27</Lines>
  <Paragraphs>7</Paragraphs>
  <ScaleCrop>false</ScaleCrop>
  <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2012-04-28T10:18:00Z</dcterms:created>
  <dcterms:modified xsi:type="dcterms:W3CDTF">2012-04-28T10:22:00Z</dcterms:modified>
</cp:coreProperties>
</file>