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1B7C42">
      <w:r>
        <w:t xml:space="preserve">Initiation does not apply to those whose spark of mind was fanned fanning </w:t>
      </w:r>
    </w:p>
    <w:p w:rsidR="001B7C42" w:rsidRDefault="001B7C42"/>
    <w:p w:rsidR="001B7C42" w:rsidRDefault="001B7C42" w:rsidP="001B7C42">
      <w:pPr>
        <w:tabs>
          <w:tab w:val="left" w:pos="720"/>
        </w:tabs>
        <w:suppressAutoHyphens/>
        <w:spacing w:before="120" w:after="240"/>
        <w:rPr>
          <w:rFonts w:ascii="Arial" w:hAnsi="Arial" w:cs="Arial"/>
          <w:color w:val="999999"/>
          <w:sz w:val="32"/>
          <w:szCs w:val="32"/>
        </w:rPr>
      </w:pPr>
      <w:r w:rsidRPr="003525D3">
        <w:rPr>
          <w:rFonts w:ascii="Arial" w:hAnsi="Arial" w:cs="Arial"/>
          <w:sz w:val="32"/>
          <w:szCs w:val="32"/>
        </w:rPr>
        <w:t>It does not affect, in any way, for instance, those members of the human family who have individualised on the earth chain through the fanning of the spark of mind—one of the methods employed by the Lords of the Flame, as earlier seen.</w:t>
      </w:r>
      <w:r>
        <w:rPr>
          <w:rFonts w:ascii="Arial" w:hAnsi="Arial" w:cs="Arial"/>
          <w:sz w:val="32"/>
          <w:szCs w:val="32"/>
        </w:rPr>
        <w:t xml:space="preserve"> </w:t>
      </w:r>
      <w:r w:rsidRPr="00685CA1">
        <w:rPr>
          <w:rFonts w:ascii="Arial" w:hAnsi="Arial" w:cs="Arial"/>
          <w:color w:val="999999"/>
          <w:sz w:val="32"/>
          <w:szCs w:val="32"/>
        </w:rPr>
        <w:t xml:space="preserve"> </w:t>
      </w:r>
      <w:r>
        <w:rPr>
          <w:rFonts w:ascii="Arial" w:hAnsi="Arial" w:cs="Arial"/>
          <w:color w:val="999999"/>
          <w:sz w:val="32"/>
          <w:szCs w:val="32"/>
        </w:rPr>
        <w:t>(TCF 1174)</w:t>
      </w:r>
    </w:p>
    <w:p w:rsidR="001B7C42" w:rsidRDefault="001B7C42"/>
    <w:sectPr w:rsidR="001B7C42"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defaultTabStop w:val="720"/>
  <w:characterSpacingControl w:val="doNotCompress"/>
  <w:compat/>
  <w:rsids>
    <w:rsidRoot w:val="001B7C42"/>
    <w:rsid w:val="00014F91"/>
    <w:rsid w:val="0006151D"/>
    <w:rsid w:val="000C7B31"/>
    <w:rsid w:val="000F489B"/>
    <w:rsid w:val="001B7C42"/>
    <w:rsid w:val="001E6264"/>
    <w:rsid w:val="00212B3D"/>
    <w:rsid w:val="00243042"/>
    <w:rsid w:val="003A163A"/>
    <w:rsid w:val="003D4F90"/>
    <w:rsid w:val="003E56E5"/>
    <w:rsid w:val="004912B6"/>
    <w:rsid w:val="00561872"/>
    <w:rsid w:val="005A2054"/>
    <w:rsid w:val="006C25B4"/>
    <w:rsid w:val="007418E7"/>
    <w:rsid w:val="008F0B6B"/>
    <w:rsid w:val="00967F6C"/>
    <w:rsid w:val="0097088B"/>
    <w:rsid w:val="009A76EF"/>
    <w:rsid w:val="00A06735"/>
    <w:rsid w:val="00BC183B"/>
    <w:rsid w:val="00CC0B45"/>
    <w:rsid w:val="00CC16DC"/>
    <w:rsid w:val="00D12963"/>
    <w:rsid w:val="00D6121D"/>
    <w:rsid w:val="00F24F68"/>
    <w:rsid w:val="00F67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C42"/>
    <w:pPr>
      <w:spacing w:before="0" w:after="0"/>
    </w:pPr>
    <w:rPr>
      <w:rFonts w:ascii="Times New Roman" w:eastAsia="Times New Roman" w:hAnsi="Times New Roman" w:cs="Times New Roman"/>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2010-08-30T17:02:00Z</dcterms:created>
  <dcterms:modified xsi:type="dcterms:W3CDTF">2010-08-30T17:02:00Z</dcterms:modified>
</cp:coreProperties>
</file>