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56E" w:rsidRPr="008E4DE7" w:rsidRDefault="004D756E" w:rsidP="004D756E">
      <w:pPr>
        <w:spacing w:after="120" w:line="240" w:lineRule="auto"/>
        <w:jc w:val="center"/>
        <w:rPr>
          <w:rFonts w:ascii="Times New Roman" w:hAnsi="Times New Roman"/>
          <w:b/>
          <w:color w:val="000099"/>
          <w:sz w:val="24"/>
          <w:szCs w:val="24"/>
        </w:rPr>
      </w:pPr>
      <w:r w:rsidRPr="008E4DE7">
        <w:rPr>
          <w:rFonts w:ascii="Times New Roman" w:hAnsi="Times New Roman"/>
          <w:b/>
          <w:color w:val="000099"/>
          <w:sz w:val="24"/>
          <w:szCs w:val="24"/>
        </w:rPr>
        <w:t>THREE SPIRITUAL FESTIVALS</w:t>
      </w:r>
    </w:p>
    <w:p w:rsidR="004D756E" w:rsidRPr="008E4DE7" w:rsidRDefault="004D756E" w:rsidP="004D756E">
      <w:pPr>
        <w:spacing w:after="120" w:line="240" w:lineRule="auto"/>
        <w:jc w:val="center"/>
        <w:rPr>
          <w:rFonts w:ascii="Times New Roman" w:hAnsi="Times New Roman"/>
          <w:color w:val="000099"/>
          <w:sz w:val="24"/>
          <w:szCs w:val="24"/>
        </w:rPr>
      </w:pPr>
      <w:r w:rsidRPr="008E4DE7">
        <w:rPr>
          <w:rFonts w:ascii="Times New Roman" w:hAnsi="Times New Roman"/>
          <w:color w:val="000099"/>
          <w:sz w:val="24"/>
          <w:szCs w:val="24"/>
        </w:rPr>
        <w:t>(</w:t>
      </w:r>
      <w:proofErr w:type="gramStart"/>
      <w:r w:rsidRPr="008E4DE7">
        <w:rPr>
          <w:rFonts w:ascii="Times New Roman" w:hAnsi="Times New Roman"/>
          <w:color w:val="000099"/>
          <w:sz w:val="24"/>
          <w:szCs w:val="24"/>
        </w:rPr>
        <w:t>excerpt</w:t>
      </w:r>
      <w:proofErr w:type="gramEnd"/>
      <w:r w:rsidRPr="008E4DE7">
        <w:rPr>
          <w:rFonts w:ascii="Times New Roman" w:hAnsi="Times New Roman"/>
          <w:color w:val="000099"/>
          <w:sz w:val="24"/>
          <w:szCs w:val="24"/>
        </w:rPr>
        <w:t xml:space="preserve"> f</w:t>
      </w:r>
      <w:r w:rsidRPr="008E4DE7">
        <w:rPr>
          <w:rFonts w:ascii="Times New Roman" w:hAnsi="Times New Roman"/>
          <w:color w:val="000099"/>
          <w:sz w:val="24"/>
          <w:szCs w:val="24"/>
        </w:rPr>
        <w:t xml:space="preserve">rom </w:t>
      </w:r>
      <w:r w:rsidRPr="008E4DE7">
        <w:rPr>
          <w:rFonts w:ascii="Times New Roman" w:hAnsi="Times New Roman"/>
          <w:i/>
          <w:color w:val="000099"/>
          <w:sz w:val="24"/>
          <w:szCs w:val="24"/>
        </w:rPr>
        <w:t>T</w:t>
      </w:r>
      <w:r w:rsidRPr="008E4DE7">
        <w:rPr>
          <w:rFonts w:ascii="Times New Roman" w:hAnsi="Times New Roman"/>
          <w:i/>
          <w:color w:val="000099"/>
          <w:sz w:val="24"/>
          <w:szCs w:val="24"/>
        </w:rPr>
        <w:t>he Reappeara</w:t>
      </w:r>
      <w:r w:rsidRPr="008E4DE7">
        <w:rPr>
          <w:rFonts w:ascii="Times New Roman" w:hAnsi="Times New Roman"/>
          <w:i/>
          <w:color w:val="000099"/>
          <w:sz w:val="24"/>
          <w:szCs w:val="24"/>
        </w:rPr>
        <w:t>nce of the Christ</w:t>
      </w:r>
      <w:r w:rsidRPr="008E4DE7">
        <w:rPr>
          <w:rFonts w:ascii="Times New Roman" w:hAnsi="Times New Roman"/>
          <w:color w:val="000099"/>
          <w:sz w:val="24"/>
          <w:szCs w:val="24"/>
        </w:rPr>
        <w:t>, page 154-156)</w:t>
      </w:r>
    </w:p>
    <w:p w:rsidR="004D756E" w:rsidRPr="008E4DE7" w:rsidRDefault="004D756E" w:rsidP="004D756E">
      <w:pPr>
        <w:spacing w:after="120" w:line="240" w:lineRule="auto"/>
        <w:rPr>
          <w:rFonts w:ascii="Times New Roman" w:hAnsi="Times New Roman"/>
          <w:color w:val="000099"/>
          <w:sz w:val="24"/>
          <w:szCs w:val="24"/>
        </w:rPr>
      </w:pPr>
    </w:p>
    <w:p w:rsidR="004D756E" w:rsidRPr="008E4DE7" w:rsidRDefault="004D756E" w:rsidP="004D756E">
      <w:pPr>
        <w:spacing w:after="120" w:line="240" w:lineRule="auto"/>
        <w:ind w:firstLine="540"/>
        <w:rPr>
          <w:rFonts w:ascii="Times New Roman" w:eastAsia="Times New Roman" w:hAnsi="Times New Roman"/>
          <w:color w:val="000099"/>
          <w:sz w:val="24"/>
          <w:szCs w:val="24"/>
        </w:rPr>
      </w:pPr>
      <w:r w:rsidRPr="008E4DE7">
        <w:rPr>
          <w:rFonts w:ascii="Times New Roman" w:eastAsia="Times New Roman" w:hAnsi="Times New Roman"/>
          <w:color w:val="000099"/>
          <w:sz w:val="24"/>
          <w:szCs w:val="24"/>
        </w:rPr>
        <w:t xml:space="preserve">The establishing of a certain uniformity in the world religious rituals will aid men everywhere to strengthen each other's work and enhance powerfully the thought currents directed to the waiting spiritual Lives. At present, the Christian religion has its great festivals, the Buddhist keeps his different set spiritual events, and the Hindu has still another list of holy days. In the future world, when </w:t>
      </w:r>
      <w:proofErr w:type="spellStart"/>
      <w:r w:rsidRPr="008E4DE7">
        <w:rPr>
          <w:rFonts w:ascii="Times New Roman" w:eastAsia="Times New Roman" w:hAnsi="Times New Roman"/>
          <w:color w:val="000099"/>
          <w:sz w:val="24"/>
          <w:szCs w:val="24"/>
        </w:rPr>
        <w:t>organised</w:t>
      </w:r>
      <w:proofErr w:type="spellEnd"/>
      <w:r w:rsidRPr="008E4DE7">
        <w:rPr>
          <w:rFonts w:ascii="Times New Roman" w:eastAsia="Times New Roman" w:hAnsi="Times New Roman"/>
          <w:color w:val="000099"/>
          <w:sz w:val="24"/>
          <w:szCs w:val="24"/>
        </w:rPr>
        <w:t>, all men of spiritual inclination and intention everywhere will keep the same holy days. This will bring about a pooling of spiritual resources, and a united spiritual effort, plus a simultaneous spiritual invocation. The potency of this will be apparent.</w:t>
      </w:r>
    </w:p>
    <w:p w:rsidR="004D756E" w:rsidRPr="008E4DE7" w:rsidRDefault="004D756E" w:rsidP="004D756E">
      <w:pPr>
        <w:spacing w:after="120" w:line="240" w:lineRule="auto"/>
        <w:ind w:firstLine="540"/>
        <w:rPr>
          <w:rFonts w:ascii="Times New Roman" w:eastAsia="Times New Roman" w:hAnsi="Times New Roman"/>
          <w:color w:val="000099"/>
          <w:sz w:val="24"/>
          <w:szCs w:val="24"/>
        </w:rPr>
      </w:pPr>
      <w:r w:rsidRPr="008E4DE7">
        <w:rPr>
          <w:rFonts w:ascii="Times New Roman" w:eastAsia="Times New Roman" w:hAnsi="Times New Roman"/>
          <w:color w:val="000099"/>
          <w:sz w:val="24"/>
          <w:szCs w:val="24"/>
        </w:rPr>
        <w:t>Let me indicate the possibilities of such spiritual events, and attempt to prophesy the nature of the coming worldwide Festivals. There will be three such major Festivals each year, concentrated in three consecutive months and leading, therefore, to a prolonged annual spiritual effort which will affect the remainder of the year. These will be:</w:t>
      </w:r>
    </w:p>
    <w:p w:rsidR="004D756E" w:rsidRPr="008E4DE7" w:rsidRDefault="004D756E" w:rsidP="004D756E">
      <w:pPr>
        <w:spacing w:after="120" w:line="240" w:lineRule="auto"/>
        <w:ind w:left="540" w:firstLine="540"/>
        <w:rPr>
          <w:rFonts w:ascii="Times New Roman" w:eastAsia="Times New Roman" w:hAnsi="Times New Roman"/>
          <w:color w:val="000099"/>
          <w:sz w:val="24"/>
          <w:szCs w:val="24"/>
        </w:rPr>
      </w:pPr>
      <w:r w:rsidRPr="008E4DE7">
        <w:rPr>
          <w:rFonts w:ascii="Times New Roman" w:eastAsia="Times New Roman" w:hAnsi="Times New Roman"/>
          <w:color w:val="000099"/>
          <w:sz w:val="24"/>
          <w:szCs w:val="24"/>
        </w:rPr>
        <w:t xml:space="preserve">1. </w:t>
      </w:r>
      <w:r w:rsidRPr="008E4DE7">
        <w:rPr>
          <w:rFonts w:ascii="Times New Roman" w:eastAsia="Times New Roman" w:hAnsi="Times New Roman"/>
          <w:b/>
          <w:color w:val="000099"/>
          <w:sz w:val="24"/>
          <w:szCs w:val="24"/>
        </w:rPr>
        <w:t>The Festival of Easter</w:t>
      </w:r>
      <w:r w:rsidRPr="008E4DE7">
        <w:rPr>
          <w:rFonts w:ascii="Times New Roman" w:eastAsia="Times New Roman" w:hAnsi="Times New Roman"/>
          <w:color w:val="000099"/>
          <w:sz w:val="24"/>
          <w:szCs w:val="24"/>
        </w:rPr>
        <w:t xml:space="preserve">. This is the Festival of the risen, living Christ, the Teacher of all men and the Head of the Spiritual Hierarchy. He is the Expression of the love of God. On this day the spiritual Hierarchy, which He guides and directs, will be </w:t>
      </w:r>
      <w:proofErr w:type="spellStart"/>
      <w:r w:rsidRPr="008E4DE7">
        <w:rPr>
          <w:rFonts w:ascii="Times New Roman" w:eastAsia="Times New Roman" w:hAnsi="Times New Roman"/>
          <w:color w:val="000099"/>
          <w:sz w:val="24"/>
          <w:szCs w:val="24"/>
        </w:rPr>
        <w:t>recognised</w:t>
      </w:r>
      <w:proofErr w:type="spellEnd"/>
      <w:r w:rsidRPr="008E4DE7">
        <w:rPr>
          <w:rFonts w:ascii="Times New Roman" w:eastAsia="Times New Roman" w:hAnsi="Times New Roman"/>
          <w:color w:val="000099"/>
          <w:sz w:val="24"/>
          <w:szCs w:val="24"/>
        </w:rPr>
        <w:t xml:space="preserve"> and the nature of God's love will be </w:t>
      </w:r>
      <w:proofErr w:type="spellStart"/>
      <w:r w:rsidRPr="008E4DE7">
        <w:rPr>
          <w:rFonts w:ascii="Times New Roman" w:eastAsia="Times New Roman" w:hAnsi="Times New Roman"/>
          <w:color w:val="000099"/>
          <w:sz w:val="24"/>
          <w:szCs w:val="24"/>
        </w:rPr>
        <w:t>emphasised</w:t>
      </w:r>
      <w:proofErr w:type="spellEnd"/>
      <w:r w:rsidRPr="008E4DE7">
        <w:rPr>
          <w:rFonts w:ascii="Times New Roman" w:eastAsia="Times New Roman" w:hAnsi="Times New Roman"/>
          <w:color w:val="000099"/>
          <w:sz w:val="24"/>
          <w:szCs w:val="24"/>
        </w:rPr>
        <w:t>. This Festival is determined always by the date of the first Full Moon of spring and is the great Western and Christian Festival.</w:t>
      </w:r>
    </w:p>
    <w:p w:rsidR="004D756E" w:rsidRPr="008E4DE7" w:rsidRDefault="004D756E" w:rsidP="004D756E">
      <w:pPr>
        <w:spacing w:after="120" w:line="240" w:lineRule="auto"/>
        <w:ind w:left="540" w:firstLine="540"/>
        <w:rPr>
          <w:rFonts w:ascii="Times New Roman" w:eastAsia="Times New Roman" w:hAnsi="Times New Roman"/>
          <w:color w:val="000099"/>
          <w:sz w:val="24"/>
          <w:szCs w:val="24"/>
        </w:rPr>
      </w:pPr>
      <w:r w:rsidRPr="008E4DE7">
        <w:rPr>
          <w:rFonts w:ascii="Times New Roman" w:eastAsia="Times New Roman" w:hAnsi="Times New Roman"/>
          <w:color w:val="000099"/>
          <w:sz w:val="24"/>
          <w:szCs w:val="24"/>
        </w:rPr>
        <w:t xml:space="preserve">2. </w:t>
      </w:r>
      <w:r w:rsidRPr="008E4DE7">
        <w:rPr>
          <w:rFonts w:ascii="Times New Roman" w:eastAsia="Times New Roman" w:hAnsi="Times New Roman"/>
          <w:b/>
          <w:color w:val="000099"/>
          <w:sz w:val="24"/>
          <w:szCs w:val="24"/>
        </w:rPr>
        <w:t xml:space="preserve">The Festival of </w:t>
      </w:r>
      <w:proofErr w:type="spellStart"/>
      <w:r w:rsidRPr="008E4DE7">
        <w:rPr>
          <w:rFonts w:ascii="Times New Roman" w:eastAsia="Times New Roman" w:hAnsi="Times New Roman"/>
          <w:b/>
          <w:color w:val="000099"/>
          <w:sz w:val="24"/>
          <w:szCs w:val="24"/>
        </w:rPr>
        <w:t>Wesak</w:t>
      </w:r>
      <w:proofErr w:type="spellEnd"/>
      <w:r w:rsidRPr="008E4DE7">
        <w:rPr>
          <w:rFonts w:ascii="Times New Roman" w:eastAsia="Times New Roman" w:hAnsi="Times New Roman"/>
          <w:color w:val="000099"/>
          <w:sz w:val="24"/>
          <w:szCs w:val="24"/>
        </w:rPr>
        <w:t xml:space="preserve">. This is the Festival of the Buddha, the spiritual Intermediary between the highest spiritual </w:t>
      </w:r>
      <w:proofErr w:type="spellStart"/>
      <w:r w:rsidRPr="008E4DE7">
        <w:rPr>
          <w:rFonts w:ascii="Times New Roman" w:eastAsia="Times New Roman" w:hAnsi="Times New Roman"/>
          <w:color w:val="000099"/>
          <w:sz w:val="24"/>
          <w:szCs w:val="24"/>
        </w:rPr>
        <w:t>centre</w:t>
      </w:r>
      <w:proofErr w:type="spellEnd"/>
      <w:r w:rsidRPr="008E4DE7">
        <w:rPr>
          <w:rFonts w:ascii="Times New Roman" w:eastAsia="Times New Roman" w:hAnsi="Times New Roman"/>
          <w:color w:val="000099"/>
          <w:sz w:val="24"/>
          <w:szCs w:val="24"/>
        </w:rPr>
        <w:t>, Shamballa, and the Hierarchy. The Buddha is the expression of the wisdom of God, the Embodiment of Light and the Indicator of the divine purpose. This will be fixed annually in relation to the Full Moon of May, as is at present the case. It is the great Eastern Festival.</w:t>
      </w:r>
    </w:p>
    <w:p w:rsidR="004D756E" w:rsidRPr="008E4DE7" w:rsidRDefault="004D756E" w:rsidP="004D756E">
      <w:pPr>
        <w:spacing w:after="120" w:line="240" w:lineRule="auto"/>
        <w:ind w:left="540" w:firstLine="540"/>
        <w:rPr>
          <w:rFonts w:ascii="Times New Roman" w:eastAsia="Times New Roman" w:hAnsi="Times New Roman"/>
          <w:color w:val="000099"/>
          <w:sz w:val="24"/>
          <w:szCs w:val="24"/>
        </w:rPr>
      </w:pPr>
      <w:r w:rsidRPr="008E4DE7">
        <w:rPr>
          <w:rFonts w:ascii="Times New Roman" w:eastAsia="Times New Roman" w:hAnsi="Times New Roman"/>
          <w:color w:val="000099"/>
          <w:sz w:val="24"/>
          <w:szCs w:val="24"/>
        </w:rPr>
        <w:t xml:space="preserve">3. </w:t>
      </w:r>
      <w:r w:rsidRPr="008E4DE7">
        <w:rPr>
          <w:rFonts w:ascii="Times New Roman" w:eastAsia="Times New Roman" w:hAnsi="Times New Roman"/>
          <w:b/>
          <w:color w:val="000099"/>
          <w:sz w:val="24"/>
          <w:szCs w:val="24"/>
        </w:rPr>
        <w:t>The Festival of Goodwill</w:t>
      </w:r>
      <w:r w:rsidRPr="008E4DE7">
        <w:rPr>
          <w:rFonts w:ascii="Times New Roman" w:eastAsia="Times New Roman" w:hAnsi="Times New Roman"/>
          <w:color w:val="000099"/>
          <w:sz w:val="24"/>
          <w:szCs w:val="24"/>
        </w:rPr>
        <w:t xml:space="preserve">. This will be the Festival of the spirit of humanity—aspiring towards God, seeking conformity with the will of God and dedicated to the expression of right human relation. This will be fixed annually in relation to the Full Moon of June. It will be a day whereon the spiritual and divine nature of mankind will be </w:t>
      </w:r>
      <w:proofErr w:type="spellStart"/>
      <w:r w:rsidRPr="008E4DE7">
        <w:rPr>
          <w:rFonts w:ascii="Times New Roman" w:eastAsia="Times New Roman" w:hAnsi="Times New Roman"/>
          <w:color w:val="000099"/>
          <w:sz w:val="24"/>
          <w:szCs w:val="24"/>
        </w:rPr>
        <w:t>recognised</w:t>
      </w:r>
      <w:proofErr w:type="spellEnd"/>
      <w:r w:rsidRPr="008E4DE7">
        <w:rPr>
          <w:rFonts w:ascii="Times New Roman" w:eastAsia="Times New Roman" w:hAnsi="Times New Roman"/>
          <w:color w:val="000099"/>
          <w:sz w:val="24"/>
          <w:szCs w:val="24"/>
        </w:rPr>
        <w:t>. On this Festival for two thousand years the Christ has represented humanity and has</w:t>
      </w:r>
      <w:bookmarkStart w:id="0" w:name="_GoBack"/>
      <w:bookmarkEnd w:id="0"/>
      <w:r w:rsidRPr="008E4DE7">
        <w:rPr>
          <w:rFonts w:ascii="Times New Roman" w:eastAsia="Times New Roman" w:hAnsi="Times New Roman"/>
          <w:color w:val="000099"/>
          <w:sz w:val="24"/>
          <w:szCs w:val="24"/>
        </w:rPr>
        <w:t xml:space="preserve"> stood before the Hierarchy and in the sight of Shamballa as the God-Man, the leader of His people and "the Eldest in a great family of brothers" (Romans VIII.29). Each year at that time He has preached the last sermon of the Buddha, before the assembled Hierarchy. This will, therefore, be a festival of deep invocation and appeal, of a basic aspiration towards fellowship, of human and spiritual unity, and will represent the effect in the human consciousness of the work of the Buddha and of the Christ.</w:t>
      </w:r>
    </w:p>
    <w:p w:rsidR="004D756E" w:rsidRPr="008E4DE7" w:rsidRDefault="004D756E" w:rsidP="004D756E">
      <w:pPr>
        <w:spacing w:after="120" w:line="240" w:lineRule="auto"/>
        <w:ind w:firstLine="540"/>
        <w:rPr>
          <w:rFonts w:ascii="Times New Roman" w:eastAsia="Times New Roman" w:hAnsi="Times New Roman"/>
          <w:color w:val="000099"/>
          <w:sz w:val="24"/>
          <w:szCs w:val="24"/>
        </w:rPr>
      </w:pPr>
    </w:p>
    <w:p w:rsidR="004D756E" w:rsidRPr="008E4DE7" w:rsidRDefault="004D756E" w:rsidP="004D756E">
      <w:pPr>
        <w:spacing w:after="120" w:line="240" w:lineRule="auto"/>
        <w:ind w:firstLine="540"/>
        <w:rPr>
          <w:rFonts w:ascii="Times New Roman" w:eastAsia="Times New Roman" w:hAnsi="Times New Roman"/>
          <w:color w:val="000099"/>
          <w:sz w:val="24"/>
          <w:szCs w:val="24"/>
        </w:rPr>
      </w:pPr>
      <w:r w:rsidRPr="008E4DE7">
        <w:rPr>
          <w:rFonts w:ascii="Times New Roman" w:eastAsia="Times New Roman" w:hAnsi="Times New Roman"/>
          <w:color w:val="000099"/>
          <w:sz w:val="24"/>
          <w:szCs w:val="24"/>
        </w:rPr>
        <w:t xml:space="preserve">These three Festivals are already being kept throughout the world, though they are not as yet related to each other and are a part of the unified spiritual Approach of humanity. The time is coming when all three Festivals will be kept throughout the world and by their means a great spiritual unity will be achieved and the effects of the Great Approach, so close to us at this time, will be </w:t>
      </w:r>
      <w:proofErr w:type="spellStart"/>
      <w:r w:rsidRPr="008E4DE7">
        <w:rPr>
          <w:rFonts w:ascii="Times New Roman" w:eastAsia="Times New Roman" w:hAnsi="Times New Roman"/>
          <w:color w:val="000099"/>
          <w:sz w:val="24"/>
          <w:szCs w:val="24"/>
        </w:rPr>
        <w:t>stabilised</w:t>
      </w:r>
      <w:proofErr w:type="spellEnd"/>
      <w:r w:rsidRPr="008E4DE7">
        <w:rPr>
          <w:rFonts w:ascii="Times New Roman" w:eastAsia="Times New Roman" w:hAnsi="Times New Roman"/>
          <w:color w:val="000099"/>
          <w:sz w:val="24"/>
          <w:szCs w:val="24"/>
        </w:rPr>
        <w:t xml:space="preserve"> by the united invocation of humanity throughout the planet.</w:t>
      </w:r>
    </w:p>
    <w:p w:rsidR="00A57767" w:rsidRPr="008E4DE7" w:rsidRDefault="00A57767" w:rsidP="004D756E">
      <w:pPr>
        <w:spacing w:after="120"/>
        <w:rPr>
          <w:rFonts w:ascii="Times New Roman" w:hAnsi="Times New Roman"/>
          <w:color w:val="000099"/>
          <w:sz w:val="24"/>
          <w:szCs w:val="24"/>
        </w:rPr>
      </w:pPr>
    </w:p>
    <w:sectPr w:rsidR="00A57767" w:rsidRPr="008E4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6E"/>
    <w:rsid w:val="0047026A"/>
    <w:rsid w:val="004D756E"/>
    <w:rsid w:val="00574B2D"/>
    <w:rsid w:val="005F4599"/>
    <w:rsid w:val="008E4DE7"/>
    <w:rsid w:val="00922698"/>
    <w:rsid w:val="00A57767"/>
    <w:rsid w:val="00F13239"/>
    <w:rsid w:val="00FC5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5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5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c:creator>
  <cp:lastModifiedBy>BL</cp:lastModifiedBy>
  <cp:revision>2</cp:revision>
  <dcterms:created xsi:type="dcterms:W3CDTF">2015-03-23T12:57:00Z</dcterms:created>
  <dcterms:modified xsi:type="dcterms:W3CDTF">2015-03-23T12:57:00Z</dcterms:modified>
</cp:coreProperties>
</file>